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AD" w:rsidRPr="00B62EDD" w:rsidRDefault="007C7692" w:rsidP="00B62EDD">
      <w:pPr>
        <w:pStyle w:val="1"/>
        <w:jc w:val="center"/>
        <w:rPr>
          <w:b w:val="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Тепло-Огаревский р-н(герб)чб" style="position:absolute;left:0;text-align:left;margin-left:216.45pt;margin-top:.3pt;width:34.5pt;height:44pt;z-index:1;visibility:visible">
            <v:imagedata r:id="rId9" o:title=""/>
            <w10:wrap type="square" side="left"/>
          </v:shape>
        </w:pict>
      </w:r>
      <w:r w:rsidR="00786FAD" w:rsidRPr="00B61989">
        <w:rPr>
          <w:b w:val="0"/>
        </w:rPr>
        <w:br w:type="textWrapping" w:clear="all"/>
      </w:r>
    </w:p>
    <w:p w:rsidR="00786FAD" w:rsidRPr="005005E9" w:rsidRDefault="00786FAD" w:rsidP="00E83DC4">
      <w:pPr>
        <w:pStyle w:val="1"/>
        <w:jc w:val="center"/>
      </w:pPr>
      <w:r w:rsidRPr="005005E9">
        <w:t>ТУЛЬСКАЯ ОБЛАСТЬ</w:t>
      </w:r>
    </w:p>
    <w:p w:rsidR="00786FAD" w:rsidRDefault="00786FAD" w:rsidP="00E83DC4">
      <w:pPr>
        <w:pStyle w:val="a7"/>
      </w:pPr>
      <w:r>
        <w:t>МУНИЦИПАЛЬНОЕ ОБРАЗОВАНИЕ ТЕПЛО-ОГАРЕВСКИЙ РАЙОН</w:t>
      </w:r>
    </w:p>
    <w:p w:rsidR="00786FAD" w:rsidRDefault="00786FAD" w:rsidP="00E83DC4">
      <w:pPr>
        <w:pStyle w:val="a3"/>
        <w:rPr>
          <w:b/>
        </w:rPr>
      </w:pPr>
      <w:r>
        <w:rPr>
          <w:b/>
        </w:rPr>
        <w:t>СОБРАНИЕ ПРЕДСТАВИТЕЛЕЙ</w:t>
      </w:r>
    </w:p>
    <w:p w:rsidR="00786FAD" w:rsidRDefault="00786FAD" w:rsidP="00B62EDD">
      <w:pPr>
        <w:spacing w:line="360" w:lineRule="auto"/>
        <w:jc w:val="center"/>
        <w:rPr>
          <w:b/>
          <w:sz w:val="28"/>
        </w:rPr>
      </w:pPr>
    </w:p>
    <w:p w:rsidR="00786FAD" w:rsidRDefault="00786FAD" w:rsidP="00B62EDD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786FAD" w:rsidRDefault="00786FAD" w:rsidP="00B62EDD">
      <w:pPr>
        <w:spacing w:line="360" w:lineRule="auto"/>
        <w:jc w:val="center"/>
        <w:rPr>
          <w:b/>
        </w:rPr>
      </w:pPr>
    </w:p>
    <w:p w:rsidR="00786FAD" w:rsidRDefault="00786FAD" w:rsidP="00567524">
      <w:pPr>
        <w:pStyle w:val="1"/>
        <w:jc w:val="center"/>
        <w:rPr>
          <w:sz w:val="24"/>
          <w:szCs w:val="24"/>
        </w:rPr>
      </w:pPr>
      <w:r w:rsidRPr="00D57975">
        <w:t xml:space="preserve">от </w:t>
      </w:r>
      <w:r w:rsidR="0046432C">
        <w:t xml:space="preserve"> </w:t>
      </w:r>
      <w:r w:rsidR="00A55202">
        <w:t>2</w:t>
      </w:r>
      <w:r w:rsidR="00F4083F">
        <w:t>5</w:t>
      </w:r>
      <w:r w:rsidR="0006128A">
        <w:t>.0</w:t>
      </w:r>
      <w:r w:rsidR="00F4083F">
        <w:t>8</w:t>
      </w:r>
      <w:r w:rsidR="0006128A">
        <w:t>.</w:t>
      </w:r>
      <w:r w:rsidR="00A91202">
        <w:t xml:space="preserve"> </w:t>
      </w:r>
      <w:r w:rsidR="00B82778">
        <w:t>202</w:t>
      </w:r>
      <w:r w:rsidR="001536B2">
        <w:t>1</w:t>
      </w:r>
      <w:r>
        <w:t xml:space="preserve">                                                                           </w:t>
      </w:r>
      <w:r w:rsidRPr="00D57975">
        <w:t xml:space="preserve">№ </w:t>
      </w:r>
      <w:r w:rsidR="00A55202">
        <w:t>4</w:t>
      </w:r>
      <w:r w:rsidR="007C7692">
        <w:t>3-2</w:t>
      </w:r>
    </w:p>
    <w:p w:rsidR="00786FAD" w:rsidRDefault="00786FAD" w:rsidP="00567524">
      <w:pPr>
        <w:rPr>
          <w:b/>
          <w:sz w:val="28"/>
          <w:szCs w:val="28"/>
        </w:rPr>
      </w:pPr>
    </w:p>
    <w:p w:rsidR="00786FAD" w:rsidRDefault="00786FAD" w:rsidP="00567524">
      <w:pPr>
        <w:rPr>
          <w:b/>
          <w:sz w:val="28"/>
          <w:szCs w:val="28"/>
        </w:rPr>
      </w:pPr>
    </w:p>
    <w:p w:rsidR="007C7692" w:rsidRPr="007C7692" w:rsidRDefault="007C7692" w:rsidP="007C7692">
      <w:pPr>
        <w:jc w:val="center"/>
        <w:rPr>
          <w:b/>
          <w:bCs/>
          <w:sz w:val="28"/>
          <w:szCs w:val="28"/>
        </w:rPr>
      </w:pPr>
      <w:r w:rsidRPr="007C7692">
        <w:rPr>
          <w:b/>
          <w:bCs/>
          <w:sz w:val="28"/>
          <w:szCs w:val="28"/>
        </w:rPr>
        <w:t>О внесении изменений в решение Собрания представителей муниципального образования Тепло-Огаревский район от 23.12.2020</w:t>
      </w:r>
    </w:p>
    <w:p w:rsidR="007C7692" w:rsidRPr="007C7692" w:rsidRDefault="007C7692" w:rsidP="007C7692">
      <w:pPr>
        <w:jc w:val="center"/>
        <w:rPr>
          <w:b/>
          <w:bCs/>
          <w:sz w:val="28"/>
          <w:szCs w:val="28"/>
        </w:rPr>
      </w:pPr>
      <w:r w:rsidRPr="007C7692">
        <w:rPr>
          <w:b/>
          <w:bCs/>
          <w:sz w:val="28"/>
          <w:szCs w:val="28"/>
        </w:rPr>
        <w:t xml:space="preserve">  № 35-1 «О бюджете муниципального образования</w:t>
      </w:r>
    </w:p>
    <w:p w:rsidR="007C7692" w:rsidRPr="007C7692" w:rsidRDefault="007C7692" w:rsidP="007C7692">
      <w:pPr>
        <w:jc w:val="center"/>
        <w:rPr>
          <w:b/>
          <w:bCs/>
          <w:sz w:val="28"/>
          <w:szCs w:val="28"/>
        </w:rPr>
      </w:pPr>
      <w:r w:rsidRPr="007C7692">
        <w:rPr>
          <w:b/>
          <w:bCs/>
          <w:sz w:val="28"/>
          <w:szCs w:val="28"/>
        </w:rPr>
        <w:t xml:space="preserve">Тепло-Огаревский район на 2021 год и на плановый период </w:t>
      </w:r>
    </w:p>
    <w:p w:rsidR="007C7692" w:rsidRPr="007C7692" w:rsidRDefault="007C7692" w:rsidP="007C7692">
      <w:pPr>
        <w:jc w:val="center"/>
        <w:rPr>
          <w:b/>
          <w:bCs/>
          <w:sz w:val="28"/>
          <w:szCs w:val="28"/>
        </w:rPr>
      </w:pPr>
      <w:r w:rsidRPr="007C7692">
        <w:rPr>
          <w:b/>
          <w:bCs/>
          <w:sz w:val="28"/>
          <w:szCs w:val="28"/>
        </w:rPr>
        <w:t>2022 и 2023 годов»</w:t>
      </w:r>
    </w:p>
    <w:p w:rsidR="007C7692" w:rsidRPr="007C7692" w:rsidRDefault="007C7692" w:rsidP="007C7692">
      <w:pPr>
        <w:spacing w:line="340" w:lineRule="atLeast"/>
        <w:ind w:firstLine="540"/>
        <w:jc w:val="center"/>
        <w:rPr>
          <w:sz w:val="28"/>
          <w:szCs w:val="28"/>
        </w:rPr>
      </w:pPr>
    </w:p>
    <w:p w:rsidR="007C7692" w:rsidRPr="007C7692" w:rsidRDefault="007C7692" w:rsidP="007C7692">
      <w:pPr>
        <w:jc w:val="both"/>
        <w:rPr>
          <w:sz w:val="28"/>
          <w:szCs w:val="28"/>
        </w:rPr>
      </w:pPr>
      <w:r w:rsidRPr="007C7692">
        <w:rPr>
          <w:sz w:val="28"/>
          <w:szCs w:val="28"/>
        </w:rPr>
        <w:t xml:space="preserve">      </w:t>
      </w:r>
      <w:proofErr w:type="gramStart"/>
      <w:r w:rsidRPr="007C7692">
        <w:rPr>
          <w:sz w:val="28"/>
          <w:szCs w:val="28"/>
        </w:rPr>
        <w:t>Рассмотрев проект решения Собрания представителей муниципального образования Тепло-Огаревский район</w:t>
      </w:r>
      <w:r w:rsidRPr="007C7692">
        <w:t xml:space="preserve"> </w:t>
      </w:r>
      <w:r w:rsidRPr="007C7692">
        <w:rPr>
          <w:sz w:val="28"/>
          <w:szCs w:val="28"/>
        </w:rPr>
        <w:t>«О</w:t>
      </w:r>
      <w:r w:rsidRPr="007C7692">
        <w:rPr>
          <w:bCs/>
          <w:sz w:val="28"/>
          <w:szCs w:val="28"/>
        </w:rPr>
        <w:t xml:space="preserve"> внесении изменений в решение Собрания представителей муниципального образования Тепло-Огаревский район от 23.12.2020  № 35-1</w:t>
      </w:r>
      <w:r w:rsidRPr="007C7692">
        <w:t xml:space="preserve"> </w:t>
      </w:r>
      <w:r w:rsidRPr="007C7692">
        <w:rPr>
          <w:sz w:val="28"/>
          <w:szCs w:val="28"/>
        </w:rPr>
        <w:t xml:space="preserve">«О бюджете муниципального образования Тепло-Огаревский район на 2021 год и на плановый период 2022 и 2023 годов»,  в соответствии с Бюджетным кодексом Российской Федерации, Положением о бюджетном процессе в муниципальном образовании Тепло-Огаревский район, заключением </w:t>
      </w:r>
      <w:proofErr w:type="spellStart"/>
      <w:r w:rsidRPr="007C7692">
        <w:rPr>
          <w:sz w:val="28"/>
          <w:szCs w:val="28"/>
        </w:rPr>
        <w:t>контрольно</w:t>
      </w:r>
      <w:proofErr w:type="spellEnd"/>
      <w:r w:rsidRPr="007C7692">
        <w:rPr>
          <w:sz w:val="28"/>
          <w:szCs w:val="28"/>
        </w:rPr>
        <w:t xml:space="preserve"> счетной палаты</w:t>
      </w:r>
      <w:proofErr w:type="gramEnd"/>
      <w:r w:rsidRPr="007C7692">
        <w:rPr>
          <w:sz w:val="28"/>
          <w:szCs w:val="28"/>
        </w:rPr>
        <w:t>,  на основании  Устава муниципального образования Тепло-Огаревский район Собрание представителей муниципального образования Тепло-Огаревский район РЕШИЛО: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1. Утвердить основные характеристики бюджета муниципального образования Тепло-Огаревский район (далее бюджет района) на 2021 год: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 xml:space="preserve">1.1. общий объем доходов бюджета района в сумме </w:t>
      </w:r>
      <w:r w:rsidRPr="007C7692">
        <w:rPr>
          <w:sz w:val="28"/>
          <w:szCs w:val="28"/>
        </w:rPr>
        <w:t>360 422,07051</w:t>
      </w:r>
      <w:r w:rsidRPr="007C7692">
        <w:rPr>
          <w:bCs/>
          <w:sz w:val="28"/>
          <w:szCs w:val="28"/>
        </w:rPr>
        <w:t xml:space="preserve"> тыс. руб.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1.2. общий объем расходов бюджета района в сумме 371 393,98110 тыс. руб.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1.3. дефицит бюджета района в сумме 10 971,91059 тыс. руб.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 xml:space="preserve">2. Утвердить основные характеристики бюджета муниципального образования Тепло-Огаревский район  на 2022 год и на 2023 год:    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2.1. общий объем доходов бюджета района на 2022 в сумме 318 629,50772 тыс. руб., на 2023 год в сумме 312 261,91121  тыс. руб.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2.2. общий объем расходов бюджета района на 2022 год в сумме 318 629,50772 тыс. руб., в том числе условно утвержденные расходы в сумме 3741,1 тыс. руб. и  на 2023 год в сумме 312 261,91121  тыс. руб., в том числе условно утвержденные расходы в сумме 7355,4 тыс. руб.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-пункт 9 решения изложить в следующей редакции: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lastRenderedPageBreak/>
        <w:t xml:space="preserve"> « Утвердить объем безвозмездных поступлений в бюджет района из бюджета области в 2021 году в сумме 259 066,97051 тыс. руб., в 2022            году в сумме 229 169,10772 тыс. руб., в 2023 году  в сумме 228 165,71121 тыс. руб.»</w:t>
      </w:r>
    </w:p>
    <w:p w:rsidR="007C7692" w:rsidRPr="007C7692" w:rsidRDefault="007C7692" w:rsidP="007C7692">
      <w:pPr>
        <w:spacing w:line="340" w:lineRule="atLeast"/>
        <w:ind w:firstLine="540"/>
        <w:jc w:val="both"/>
        <w:rPr>
          <w:sz w:val="28"/>
          <w:szCs w:val="28"/>
        </w:rPr>
      </w:pPr>
      <w:proofErr w:type="gramStart"/>
      <w:r w:rsidRPr="007C7692">
        <w:rPr>
          <w:bCs/>
          <w:sz w:val="28"/>
          <w:szCs w:val="28"/>
        </w:rPr>
        <w:t>Утвердить объем межбюджетных трансфертов из бюджетов поселений в бюджет района на осуществление передаваемых полномочий по решению вопросов местного значения в соответствии с  заключенными соглашениями в 2021 году в сумме 209,6 тыс. руб., в 2022 году  в сумме 0,0</w:t>
      </w:r>
      <w:r w:rsidRPr="007C7692">
        <w:rPr>
          <w:sz w:val="28"/>
          <w:szCs w:val="28"/>
        </w:rPr>
        <w:t xml:space="preserve"> </w:t>
      </w:r>
      <w:r w:rsidRPr="007C7692">
        <w:rPr>
          <w:bCs/>
          <w:sz w:val="28"/>
          <w:szCs w:val="28"/>
        </w:rPr>
        <w:t>тыс. руб., в 2023 году в сумме 0,0</w:t>
      </w:r>
      <w:r w:rsidRPr="007C7692">
        <w:rPr>
          <w:sz w:val="28"/>
          <w:szCs w:val="28"/>
        </w:rPr>
        <w:t xml:space="preserve"> </w:t>
      </w:r>
      <w:r w:rsidRPr="007C7692">
        <w:rPr>
          <w:bCs/>
          <w:sz w:val="28"/>
          <w:szCs w:val="28"/>
        </w:rPr>
        <w:t>тыс. руб. согласно приложению № 8  к  настоящему  решению.</w:t>
      </w:r>
      <w:proofErr w:type="gramEnd"/>
    </w:p>
    <w:p w:rsidR="007C7692" w:rsidRPr="007C7692" w:rsidRDefault="007C7692" w:rsidP="007C7692">
      <w:pPr>
        <w:spacing w:line="340" w:lineRule="atLeast"/>
        <w:ind w:firstLine="54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-пункт 10 решения изложить в следующей редакции:</w:t>
      </w:r>
    </w:p>
    <w:p w:rsidR="007C7692" w:rsidRPr="007C7692" w:rsidRDefault="007C7692" w:rsidP="007C7692">
      <w:pPr>
        <w:tabs>
          <w:tab w:val="left" w:pos="1068"/>
        </w:tabs>
        <w:autoSpaceDE w:val="0"/>
        <w:autoSpaceDN w:val="0"/>
        <w:adjustRightInd w:val="0"/>
        <w:spacing w:line="340" w:lineRule="atLeast"/>
        <w:ind w:firstLine="720"/>
        <w:jc w:val="both"/>
        <w:rPr>
          <w:position w:val="14"/>
          <w:sz w:val="28"/>
          <w:szCs w:val="28"/>
          <w:lang w:eastAsia="en-US"/>
        </w:rPr>
      </w:pPr>
      <w:r w:rsidRPr="007C7692">
        <w:rPr>
          <w:bCs/>
          <w:position w:val="14"/>
          <w:sz w:val="28"/>
          <w:szCs w:val="28"/>
          <w:lang w:eastAsia="en-US"/>
        </w:rPr>
        <w:t>10. Утвердить: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 xml:space="preserve">10.2. распределение бюджетных ассигнований бюджета района на 2021 год и на плановый период 2022 и 2023 годов по разделам, подразделам, целевым статьям, группам видов расходов (приложение №3); 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10.3. ведомственную структуру расходов бюджета района на 2021 год  (приложение  № 4);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 xml:space="preserve"> 10.4. ведомственную структуру расходов бюджета района на плановый период 2022  и 2023 годов (приложение   №5);  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-пункт 14 решения изложить в следующей редакции: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«Утвердить общий объем межбюджетных трансфертов, предоставляемых бюджетам поселений района на 2021 год в сумме 41 295,25559</w:t>
      </w:r>
      <w:r w:rsidRPr="007C7692">
        <w:rPr>
          <w:sz w:val="28"/>
          <w:szCs w:val="28"/>
        </w:rPr>
        <w:t xml:space="preserve"> </w:t>
      </w:r>
      <w:r w:rsidRPr="007C7692">
        <w:rPr>
          <w:bCs/>
          <w:sz w:val="28"/>
          <w:szCs w:val="28"/>
        </w:rPr>
        <w:t>тыс. руб., на 2022 год в сумме 15622,778 тыс. руб., на 2023 год в сумме 16208,405 тыс. руб.» (приложение №6)</w:t>
      </w:r>
    </w:p>
    <w:p w:rsidR="007C7692" w:rsidRPr="007C7692" w:rsidRDefault="007C7692" w:rsidP="007C7692">
      <w:pPr>
        <w:spacing w:line="340" w:lineRule="atLeast"/>
        <w:ind w:firstLine="709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16.7.Утвердить:</w:t>
      </w:r>
    </w:p>
    <w:p w:rsidR="007C7692" w:rsidRPr="007C7692" w:rsidRDefault="007C7692" w:rsidP="007C7692">
      <w:pPr>
        <w:spacing w:line="340" w:lineRule="atLeast"/>
        <w:ind w:firstLine="709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- источники внутреннего финансирования дефицита бюджета на 2021 год и  на плановый период 2022 и 2023 годов  согласно приложению №.7,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3. Администрации муниципального образования Тепло-Огаревский район в течение 3 месяцев со дня вступления в силу настоящего решения внести соответствующие изменения в муниципальные программы.</w:t>
      </w:r>
    </w:p>
    <w:p w:rsidR="007C7692" w:rsidRPr="007C7692" w:rsidRDefault="007C7692" w:rsidP="007C7692">
      <w:pPr>
        <w:spacing w:line="340" w:lineRule="atLeast"/>
        <w:ind w:firstLine="720"/>
        <w:jc w:val="both"/>
        <w:rPr>
          <w:sz w:val="28"/>
          <w:szCs w:val="28"/>
        </w:rPr>
      </w:pPr>
      <w:r w:rsidRPr="007C7692">
        <w:rPr>
          <w:bCs/>
          <w:sz w:val="28"/>
          <w:szCs w:val="28"/>
        </w:rPr>
        <w:t>4. Решение вступает в силу со дня подписания и подлежит опубликованию.</w:t>
      </w:r>
    </w:p>
    <w:p w:rsidR="00F4083F" w:rsidRPr="00F4083F" w:rsidRDefault="00F4083F" w:rsidP="00F4083F">
      <w:pPr>
        <w:ind w:firstLine="540"/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b/>
          <w:sz w:val="28"/>
          <w:szCs w:val="28"/>
        </w:rPr>
      </w:pPr>
      <w:r w:rsidRPr="00F4083F">
        <w:rPr>
          <w:b/>
          <w:sz w:val="27"/>
          <w:szCs w:val="27"/>
        </w:rPr>
        <w:t xml:space="preserve">                   Глава</w:t>
      </w:r>
    </w:p>
    <w:p w:rsidR="00F4083F" w:rsidRPr="00F4083F" w:rsidRDefault="00F4083F" w:rsidP="00F4083F">
      <w:pPr>
        <w:jc w:val="both"/>
        <w:rPr>
          <w:b/>
          <w:sz w:val="28"/>
          <w:szCs w:val="28"/>
        </w:rPr>
      </w:pPr>
      <w:r w:rsidRPr="00F4083F">
        <w:rPr>
          <w:b/>
          <w:sz w:val="28"/>
          <w:szCs w:val="28"/>
        </w:rPr>
        <w:t>муниципального образования</w:t>
      </w:r>
    </w:p>
    <w:p w:rsidR="00F4083F" w:rsidRPr="00F4083F" w:rsidRDefault="00F4083F" w:rsidP="00F4083F">
      <w:pPr>
        <w:jc w:val="both"/>
        <w:rPr>
          <w:b/>
          <w:sz w:val="28"/>
          <w:szCs w:val="28"/>
        </w:rPr>
      </w:pPr>
      <w:r w:rsidRPr="00F4083F">
        <w:rPr>
          <w:b/>
          <w:sz w:val="28"/>
          <w:szCs w:val="28"/>
        </w:rPr>
        <w:t xml:space="preserve">    Тепло-Огаревский район                                                        А.Ю. Косарев</w:t>
      </w:r>
    </w:p>
    <w:p w:rsidR="00F4083F" w:rsidRPr="00F4083F" w:rsidRDefault="00F4083F" w:rsidP="00F4083F">
      <w:pPr>
        <w:jc w:val="both"/>
        <w:rPr>
          <w:b/>
          <w:sz w:val="28"/>
          <w:szCs w:val="28"/>
        </w:rPr>
      </w:pPr>
    </w:p>
    <w:p w:rsidR="00F4083F" w:rsidRPr="00F4083F" w:rsidRDefault="00F4083F" w:rsidP="00F4083F">
      <w:pPr>
        <w:jc w:val="both"/>
        <w:rPr>
          <w:b/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Default="00F4083F" w:rsidP="00F4083F">
      <w:pPr>
        <w:jc w:val="both"/>
        <w:rPr>
          <w:sz w:val="28"/>
          <w:szCs w:val="28"/>
        </w:rPr>
      </w:pPr>
    </w:p>
    <w:p w:rsidR="007C7692" w:rsidRPr="007C7692" w:rsidRDefault="007C7692" w:rsidP="007C7692">
      <w:pPr>
        <w:jc w:val="right"/>
        <w:rPr>
          <w:sz w:val="28"/>
          <w:szCs w:val="28"/>
        </w:rPr>
      </w:pPr>
      <w:r w:rsidRPr="007C7692">
        <w:rPr>
          <w:sz w:val="28"/>
          <w:szCs w:val="28"/>
        </w:rPr>
        <w:lastRenderedPageBreak/>
        <w:t>Приложение №1</w:t>
      </w:r>
    </w:p>
    <w:p w:rsidR="007C7692" w:rsidRPr="007C7692" w:rsidRDefault="007C7692" w:rsidP="007C7692">
      <w:pPr>
        <w:jc w:val="right"/>
        <w:rPr>
          <w:sz w:val="28"/>
          <w:szCs w:val="28"/>
        </w:rPr>
      </w:pPr>
      <w:r w:rsidRPr="007C7692">
        <w:rPr>
          <w:sz w:val="28"/>
          <w:szCs w:val="28"/>
        </w:rPr>
        <w:t>решению Собрания представителей</w:t>
      </w:r>
    </w:p>
    <w:p w:rsidR="007C7692" w:rsidRPr="007C7692" w:rsidRDefault="007C7692" w:rsidP="007C7692">
      <w:pPr>
        <w:jc w:val="right"/>
        <w:rPr>
          <w:sz w:val="28"/>
          <w:szCs w:val="28"/>
        </w:rPr>
      </w:pPr>
      <w:r w:rsidRPr="007C7692">
        <w:rPr>
          <w:sz w:val="28"/>
          <w:szCs w:val="28"/>
        </w:rPr>
        <w:t>муниципального образования</w:t>
      </w:r>
    </w:p>
    <w:p w:rsidR="007C7692" w:rsidRDefault="007C7692" w:rsidP="007C7692">
      <w:pPr>
        <w:jc w:val="right"/>
        <w:rPr>
          <w:sz w:val="28"/>
          <w:szCs w:val="28"/>
        </w:rPr>
      </w:pPr>
      <w:r w:rsidRPr="007C7692">
        <w:rPr>
          <w:sz w:val="28"/>
          <w:szCs w:val="28"/>
        </w:rPr>
        <w:t>Тепло-Огаревский район</w:t>
      </w:r>
    </w:p>
    <w:p w:rsidR="007C7692" w:rsidRDefault="007C7692" w:rsidP="007C7692">
      <w:pPr>
        <w:jc w:val="right"/>
        <w:rPr>
          <w:sz w:val="28"/>
          <w:szCs w:val="28"/>
        </w:rPr>
      </w:pPr>
    </w:p>
    <w:p w:rsidR="007C7692" w:rsidRDefault="007C7692" w:rsidP="007C769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25.08.2021 №43-2</w:t>
      </w:r>
    </w:p>
    <w:p w:rsidR="007C7692" w:rsidRDefault="007C7692" w:rsidP="007C7692">
      <w:pPr>
        <w:jc w:val="right"/>
        <w:rPr>
          <w:sz w:val="28"/>
          <w:szCs w:val="28"/>
        </w:rPr>
      </w:pPr>
    </w:p>
    <w:p w:rsidR="007C7692" w:rsidRDefault="007C7692" w:rsidP="007C7692">
      <w:pPr>
        <w:jc w:val="center"/>
        <w:rPr>
          <w:sz w:val="28"/>
          <w:szCs w:val="28"/>
        </w:rPr>
      </w:pPr>
      <w:r w:rsidRPr="007C7692">
        <w:rPr>
          <w:b/>
          <w:bCs/>
          <w:sz w:val="28"/>
          <w:szCs w:val="28"/>
        </w:rPr>
        <w:t>Бюджет муниципального образования</w:t>
      </w:r>
    </w:p>
    <w:p w:rsidR="007C7692" w:rsidRPr="007C7692" w:rsidRDefault="007C7692" w:rsidP="007C7692">
      <w:pPr>
        <w:jc w:val="center"/>
        <w:rPr>
          <w:sz w:val="28"/>
          <w:szCs w:val="28"/>
        </w:rPr>
      </w:pPr>
      <w:r w:rsidRPr="007C7692">
        <w:rPr>
          <w:b/>
          <w:bCs/>
          <w:sz w:val="28"/>
          <w:szCs w:val="28"/>
        </w:rPr>
        <w:t>Тепло-Огаревский район на 2021 год</w:t>
      </w:r>
    </w:p>
    <w:p w:rsidR="007C7692" w:rsidRPr="00F4083F" w:rsidRDefault="007C7692" w:rsidP="007C7692">
      <w:pPr>
        <w:jc w:val="center"/>
        <w:rPr>
          <w:sz w:val="28"/>
          <w:szCs w:val="28"/>
        </w:rPr>
      </w:pPr>
      <w:r w:rsidRPr="007C7692">
        <w:rPr>
          <w:b/>
          <w:bCs/>
          <w:sz w:val="28"/>
          <w:szCs w:val="28"/>
        </w:rPr>
        <w:t>и на плановый период 2022 и 2023 годов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8"/>
        <w:gridCol w:w="3543"/>
        <w:gridCol w:w="1418"/>
        <w:gridCol w:w="1417"/>
        <w:gridCol w:w="1276"/>
      </w:tblGrid>
      <w:tr w:rsidR="007C7692" w:rsidRPr="007C7692" w:rsidTr="007C7692">
        <w:trPr>
          <w:trHeight w:val="276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Код дохода по бюджетной  классификации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Наименование групп, подгрупп и статей классификации доходов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Сумма (тыс. руб.)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/>
                <w:bCs/>
                <w:sz w:val="22"/>
                <w:szCs w:val="22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2023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/>
                <w:b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101 355,1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89 460,4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84 096,2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/>
                <w:b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21 201,9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21 746,6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22 410,8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/>
                <w:bCs/>
                <w:i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/>
                <w:bCs/>
                <w:i/>
                <w:iCs/>
                <w:sz w:val="20"/>
                <w:szCs w:val="20"/>
              </w:rPr>
              <w:t>000 1 01 02000 01 0000 110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/>
                <w:bCs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i/>
                <w:i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color w:val="000000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color w:val="000000"/>
                <w:sz w:val="22"/>
                <w:szCs w:val="22"/>
              </w:rPr>
              <w:t>21 201,9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color w:val="000000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color w:val="000000"/>
                <w:sz w:val="22"/>
                <w:szCs w:val="22"/>
              </w:rPr>
              <w:t>21 746,6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22 410,8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000 1 01 02010 01 0000 110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 исчисление и уплата налога осуществляется в соответствии со статьями 227, 227.1 и 228 Налогового кодекса Российской Федерации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19 492,2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20 077,0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20 680,0</w:t>
            </w:r>
          </w:p>
        </w:tc>
      </w:tr>
      <w:tr w:rsidR="007C7692" w:rsidRPr="007C7692" w:rsidTr="007C7692">
        <w:trPr>
          <w:trHeight w:val="286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000 1 01 02020 01 0000 110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color w:val="000000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color w:val="000000"/>
                <w:sz w:val="22"/>
                <w:szCs w:val="22"/>
              </w:rPr>
              <w:t>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920,0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000 1 01 02030 01 0000 110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466,7</w:t>
            </w:r>
          </w:p>
        </w:tc>
      </w:tr>
      <w:tr w:rsidR="007C7692" w:rsidRPr="007C7692" w:rsidTr="007C7692">
        <w:trPr>
          <w:trHeight w:val="220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339,6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344,1</w:t>
            </w:r>
          </w:p>
        </w:tc>
      </w:tr>
      <w:tr w:rsidR="007C7692" w:rsidRPr="007C7692" w:rsidTr="007C7692">
        <w:trPr>
          <w:trHeight w:val="256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000 1 01 0208001 0000 110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Cs/>
                <w:iCs/>
                <w:sz w:val="20"/>
                <w:szCs w:val="20"/>
              </w:rPr>
              <w:t>000 1 03 00000 00 0000 000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Налоги на товары (работы и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9 712,5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11 609,9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11 817,6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000 1 03 02000 01 0000 110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Акцизы по подакцизным товарам (продукции), производимым на территории Российской Федерации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9 712,5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11 609,9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11 817,6</w:t>
            </w:r>
          </w:p>
        </w:tc>
      </w:tr>
      <w:tr w:rsidR="007C7692" w:rsidRPr="007C7692" w:rsidTr="007C7692">
        <w:trPr>
          <w:trHeight w:val="27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000 1 03 02231 01 0000 110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4 459,8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5 471,5</w:t>
            </w:r>
          </w:p>
        </w:tc>
      </w:tr>
      <w:tr w:rsidR="007C7692" w:rsidRPr="007C7692" w:rsidTr="007C7692">
        <w:trPr>
          <w:trHeight w:val="331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7692">
              <w:rPr>
                <w:rFonts w:ascii="Cambria" w:hAnsi="Cambria" w:cs="Arial CYR"/>
                <w:sz w:val="22"/>
                <w:szCs w:val="22"/>
              </w:rPr>
              <w:t>инжекторных</w:t>
            </w:r>
            <w:proofErr w:type="spellEnd"/>
            <w:r w:rsidRPr="007C7692">
              <w:rPr>
                <w:rFonts w:ascii="Cambria" w:hAnsi="Cambria" w:cs="Arial CYR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30,5</w:t>
            </w:r>
          </w:p>
        </w:tc>
      </w:tr>
      <w:tr w:rsidR="007C7692" w:rsidRPr="007C7692" w:rsidTr="007C7692">
        <w:trPr>
          <w:trHeight w:val="27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000 1 03 02250 01 0000 110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5 866,40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7003,10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7155,60</w:t>
            </w:r>
          </w:p>
        </w:tc>
      </w:tr>
      <w:tr w:rsidR="007C7692" w:rsidRPr="007C7692" w:rsidTr="007C7692">
        <w:trPr>
          <w:trHeight w:val="27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000 1 03 02260 01 0000 110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-639,00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-760,30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-840,00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Cs/>
                <w:iCs/>
                <w:sz w:val="20"/>
                <w:szCs w:val="20"/>
              </w:rPr>
              <w:t>000 1 05 00000 00 0000 000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12325,7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11755,9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Cs/>
                <w:sz w:val="22"/>
                <w:szCs w:val="22"/>
              </w:rPr>
              <w:t>12492,8</w:t>
            </w:r>
          </w:p>
        </w:tc>
      </w:tr>
      <w:tr w:rsidR="007C7692" w:rsidRPr="007C769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i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i/>
                <w:iCs/>
                <w:sz w:val="20"/>
                <w:szCs w:val="20"/>
              </w:rPr>
              <w:t>000 1 05 01000 00 0000 110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9387,5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10044,6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10728,0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000 1 05 01010 01 0000 110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4837,5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5528,0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000 1 05 01011 01 0000 110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4837,5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5176,1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5528,0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000 1 05 01020 01 0000 110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4 868,5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5 200,0</w:t>
            </w:r>
          </w:p>
        </w:tc>
      </w:tr>
      <w:tr w:rsidR="007C7692" w:rsidRPr="007C7692" w:rsidTr="007C7692">
        <w:trPr>
          <w:trHeight w:val="16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000 1 05 01021 01 0000 110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4 868,5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5 200,0</w:t>
            </w:r>
          </w:p>
        </w:tc>
      </w:tr>
      <w:tr w:rsidR="007C7692" w:rsidRPr="007C7692" w:rsidTr="007C7692">
        <w:trPr>
          <w:trHeight w:val="69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i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i/>
                <w:iCs/>
                <w:sz w:val="20"/>
                <w:szCs w:val="20"/>
              </w:rPr>
              <w:t>000 1 05 02000 02 0000 110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568,2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0,0</w:t>
            </w:r>
          </w:p>
        </w:tc>
      </w:tr>
      <w:tr w:rsidR="007C7692" w:rsidRPr="007C7692" w:rsidTr="007C7692">
        <w:trPr>
          <w:trHeight w:val="69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000 1 05 02010 02 0000 110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i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i/>
                <w:iCs/>
                <w:sz w:val="20"/>
                <w:szCs w:val="20"/>
              </w:rPr>
              <w:t>000 1 05 03000 01 0000 110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 xml:space="preserve">Единый сельскохозяйственный налог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1 561,3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1 564,8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000 1 05 03010 01 0000 110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Единый сельскохозяйственный налог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1561,3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1564,8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000 1 05 04020 02 0000 110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Налог, взимаемый в связи с применением патентной системы налогообложения, зачисляемый в бюджеты муниципальных районов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200,0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Cs/>
                <w:i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Cs/>
                <w:i/>
                <w:iCs/>
                <w:sz w:val="20"/>
                <w:szCs w:val="20"/>
              </w:rPr>
              <w:t>000 1 06 00000 00 0000 000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Cs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/>
                <w:iCs/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8200,0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8400,0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000 1 06 02000 02 0000 110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 на имущество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8400,0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000 1 06 02010 02 0000 110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8400,0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Cs/>
                <w:i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Cs/>
                <w:i/>
                <w:iCs/>
                <w:sz w:val="20"/>
                <w:szCs w:val="20"/>
              </w:rPr>
              <w:t>000 1 08 00000 00 0000 000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Cs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/>
                <w:i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120,0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000 1 08 03000 01 0000 110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120,0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000 1 08 03010 01 0000 110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120,0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Cs/>
                <w:i/>
                <w:i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Cs/>
                <w:i/>
                <w:iCs/>
                <w:sz w:val="20"/>
                <w:szCs w:val="20"/>
              </w:rPr>
              <w:t>000 1 11 00000 00 0000 000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Cs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i/>
                <w:i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27045,0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13118,0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Cs/>
                <w:sz w:val="22"/>
                <w:szCs w:val="22"/>
              </w:rPr>
              <w:t>10410,0</w:t>
            </w:r>
          </w:p>
        </w:tc>
      </w:tr>
      <w:tr w:rsidR="007C7692" w:rsidRPr="007C7692" w:rsidTr="007C7692">
        <w:trPr>
          <w:trHeight w:val="248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26705,0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12748,0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10000,0</w:t>
            </w:r>
          </w:p>
        </w:tc>
      </w:tr>
      <w:tr w:rsidR="007C7692" w:rsidRPr="007C7692" w:rsidTr="007C7692">
        <w:trPr>
          <w:trHeight w:val="16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25725,0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8825,0</w:t>
            </w:r>
          </w:p>
        </w:tc>
      </w:tr>
      <w:tr w:rsidR="007C7692" w:rsidRPr="007C7692" w:rsidTr="007C7692">
        <w:trPr>
          <w:trHeight w:val="22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000 1 11 05013 05 0000 120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proofErr w:type="gramStart"/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 аренды указанных земельных участков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7000,0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000 1 11 05013 13 0000 120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1825,0</w:t>
            </w:r>
          </w:p>
        </w:tc>
      </w:tr>
      <w:tr w:rsidR="007C7692" w:rsidRPr="007C7692" w:rsidTr="007C7692">
        <w:trPr>
          <w:trHeight w:val="22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000 1 11 05020 00 0000 120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proofErr w:type="gramStart"/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</w:t>
            </w:r>
            <w:proofErr w:type="spellStart"/>
            <w:r w:rsidRPr="007C7692">
              <w:rPr>
                <w:rFonts w:ascii="Cambria" w:hAnsi="Cambria" w:cs="Arial CYR"/>
                <w:sz w:val="22"/>
                <w:szCs w:val="22"/>
              </w:rPr>
              <w:t>прдажи</w:t>
            </w:r>
            <w:proofErr w:type="spellEnd"/>
            <w:r w:rsidRPr="007C7692">
              <w:rPr>
                <w:rFonts w:ascii="Cambria" w:hAnsi="Cambria" w:cs="Arial CYR"/>
                <w:sz w:val="22"/>
                <w:szCs w:val="22"/>
              </w:rPr>
              <w:t xml:space="preserve"> права на заключение договоров аренды указанных земельных участков (за исключением земельных участков бюджетных и автономных учреждений)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145,0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000 1 11 05025 05 0000 120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proofErr w:type="gramStart"/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 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133,0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145,0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000 1 11 05030 00 0000 120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450,0</w:t>
            </w:r>
          </w:p>
        </w:tc>
      </w:tr>
      <w:tr w:rsidR="007C7692" w:rsidRPr="007C7692" w:rsidTr="007C7692">
        <w:trPr>
          <w:trHeight w:val="16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000 1 11 05035 05 0000 120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450,0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000 1 11 05070 00 0000 120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580,0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000 1 11 05075 05 0000 120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580,0</w:t>
            </w:r>
          </w:p>
        </w:tc>
      </w:tr>
      <w:tr w:rsidR="007C7692" w:rsidRPr="007C769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000 1 11 07000 00 0000 120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000 1 11 07010 00 0000 120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</w:tr>
      <w:tr w:rsidR="007C7692" w:rsidRPr="007C7692" w:rsidTr="007C7692">
        <w:trPr>
          <w:trHeight w:val="13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000 1 11 07015 05 0000 120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000 1 11 09045 05 0000 120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400,0</w:t>
            </w:r>
          </w:p>
        </w:tc>
      </w:tr>
      <w:tr w:rsidR="007C7692" w:rsidRPr="008857C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000 1 12 00000 00 0000 000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55,0</w:t>
            </w:r>
          </w:p>
        </w:tc>
      </w:tr>
      <w:tr w:rsidR="007C7692" w:rsidRPr="008857C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000 1 12 01000 01 0000 120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90,0</w:t>
            </w:r>
          </w:p>
        </w:tc>
      </w:tr>
      <w:tr w:rsidR="007C7692" w:rsidRPr="008857C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000 1 12 01010 01 0000 120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5,0</w:t>
            </w:r>
          </w:p>
        </w:tc>
      </w:tr>
      <w:tr w:rsidR="007C7692" w:rsidRPr="008857C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000 1 12 01040 01 0000 120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50,0</w:t>
            </w:r>
          </w:p>
        </w:tc>
      </w:tr>
      <w:tr w:rsidR="007C7692" w:rsidRPr="008857C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000 1 13 00000 00 0000 000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t>8 010,0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t>8 010,0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t>8 010,0</w:t>
            </w:r>
          </w:p>
        </w:tc>
      </w:tr>
      <w:tr w:rsidR="007C7692" w:rsidRPr="008857C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000 1 13 01000 00 0000 130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8 010,0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8 010,0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8 010,0</w:t>
            </w:r>
          </w:p>
        </w:tc>
      </w:tr>
      <w:tr w:rsidR="007C7692" w:rsidRPr="008857C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000 1 13 01995 05 0000 130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8000,0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8000,0</w:t>
            </w:r>
          </w:p>
        </w:tc>
      </w:tr>
      <w:tr w:rsidR="007C7692" w:rsidRPr="008857C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000 1 13 02995 05 0000 130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iCs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sz w:val="22"/>
                <w:szCs w:val="22"/>
              </w:rPr>
              <w:t>10,0</w:t>
            </w:r>
          </w:p>
        </w:tc>
      </w:tr>
      <w:tr w:rsidR="007C7692" w:rsidRPr="008857C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000 1 14 00000 00 0000 000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14 485,0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14 345,0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9 880,0</w:t>
            </w:r>
          </w:p>
        </w:tc>
      </w:tr>
      <w:tr w:rsidR="007C7692" w:rsidRPr="007C7692" w:rsidTr="007C7692">
        <w:trPr>
          <w:trHeight w:val="2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000 114 02050 05 0000 410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2500,0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000 114 02053 05 0000 410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2500,0</w:t>
            </w:r>
          </w:p>
        </w:tc>
      </w:tr>
      <w:tr w:rsidR="007C7692" w:rsidRPr="007C7692" w:rsidTr="008857C2">
        <w:trPr>
          <w:trHeight w:val="13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000 1 14 06000 00 0000 430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11 775,0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7275,0</w:t>
            </w:r>
          </w:p>
        </w:tc>
      </w:tr>
      <w:tr w:rsidR="007C7692" w:rsidRPr="007C7692" w:rsidTr="007C7692">
        <w:trPr>
          <w:trHeight w:val="8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000 1 14 06010 00 0000 430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11 775,0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7275,0</w:t>
            </w:r>
          </w:p>
        </w:tc>
      </w:tr>
      <w:tr w:rsidR="007C7692" w:rsidRPr="007C7692" w:rsidTr="007C7692">
        <w:trPr>
          <w:trHeight w:val="13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000 1 14 06013 05 0000 430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11 550,0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7000,0</w:t>
            </w:r>
          </w:p>
        </w:tc>
      </w:tr>
      <w:tr w:rsidR="007C7692" w:rsidRPr="007C7692" w:rsidTr="007C7692">
        <w:trPr>
          <w:trHeight w:val="110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000 1 14 06013 13 0000 430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275,0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000 114 06310 00 0000 430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Плата за увеличение площади </w:t>
            </w:r>
            <w:proofErr w:type="spellStart"/>
            <w:r w:rsidRPr="007C7692">
              <w:rPr>
                <w:rFonts w:ascii="Cambria" w:hAnsi="Cambria" w:cs="Arial CYR"/>
                <w:sz w:val="22"/>
                <w:szCs w:val="22"/>
              </w:rPr>
              <w:t>земельныз</w:t>
            </w:r>
            <w:proofErr w:type="spellEnd"/>
            <w:r w:rsidRPr="007C7692">
              <w:rPr>
                <w:rFonts w:ascii="Cambria" w:hAnsi="Cambria" w:cs="Arial CYR"/>
                <w:sz w:val="22"/>
                <w:szCs w:val="22"/>
              </w:rPr>
              <w:t xml:space="preserve">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105,0</w:t>
            </w:r>
          </w:p>
        </w:tc>
      </w:tr>
      <w:tr w:rsidR="007C7692" w:rsidRPr="007C7692" w:rsidTr="007C7692">
        <w:trPr>
          <w:trHeight w:val="2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000 114 06313 05 0000 430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40,0</w:t>
            </w:r>
          </w:p>
        </w:tc>
      </w:tr>
      <w:tr w:rsidR="007C7692" w:rsidRPr="007C7692" w:rsidTr="007C7692">
        <w:trPr>
          <w:trHeight w:val="22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000 1 14 06313 13 0000 430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65,0</w:t>
            </w:r>
          </w:p>
        </w:tc>
      </w:tr>
      <w:tr w:rsidR="007C7692" w:rsidRPr="008857C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8857C2" w:rsidRDefault="007C7692" w:rsidP="007C769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000 1 16 00000 00 0000 000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8857C2" w:rsidRDefault="007C7692" w:rsidP="007C7692">
            <w:pPr>
              <w:jc w:val="both"/>
              <w:rPr>
                <w:rFonts w:ascii="Cambria" w:hAnsi="Cambria" w:cs="Arial CYR"/>
                <w:bCs/>
                <w:i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t xml:space="preserve">ШТРАФЫ, САНКЦИИ, </w:t>
            </w:r>
            <w:r w:rsidRPr="008857C2">
              <w:rPr>
                <w:rFonts w:ascii="Cambria" w:hAnsi="Cambria" w:cs="Arial CYR"/>
                <w:bCs/>
                <w:iCs/>
                <w:sz w:val="22"/>
                <w:szCs w:val="22"/>
              </w:rPr>
              <w:lastRenderedPageBreak/>
              <w:t>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lastRenderedPageBreak/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8857C2" w:rsidRDefault="007C7692" w:rsidP="007C7692">
            <w:pPr>
              <w:jc w:val="center"/>
              <w:rPr>
                <w:rFonts w:ascii="Cambria" w:hAnsi="Cambria" w:cs="Arial CYR"/>
                <w:bCs/>
                <w:sz w:val="22"/>
                <w:szCs w:val="22"/>
              </w:rPr>
            </w:pPr>
            <w:r w:rsidRPr="008857C2">
              <w:rPr>
                <w:rFonts w:ascii="Cambria" w:hAnsi="Cambria" w:cs="Arial CYR"/>
                <w:bCs/>
                <w:sz w:val="22"/>
                <w:szCs w:val="22"/>
              </w:rPr>
              <w:t>500,0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lastRenderedPageBreak/>
              <w:t>000 1 16 01053 01 0000 140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2,0</w:t>
            </w:r>
          </w:p>
        </w:tc>
      </w:tr>
      <w:tr w:rsidR="007C7692" w:rsidRPr="007C7692" w:rsidTr="007C7692">
        <w:trPr>
          <w:trHeight w:val="2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тай" w:hAnsi="тай" w:cs="Arial CYR"/>
                <w:sz w:val="20"/>
                <w:szCs w:val="20"/>
              </w:rPr>
            </w:pPr>
            <w:r w:rsidRPr="007C7692">
              <w:rPr>
                <w:rFonts w:ascii="тай" w:hAnsi="тай" w:cs="Arial CYR"/>
                <w:sz w:val="20"/>
                <w:szCs w:val="20"/>
              </w:rPr>
              <w:t>000 1 16 01063 01 0000 140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12,0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тай" w:hAnsi="тай" w:cs="Arial CYR"/>
                <w:sz w:val="20"/>
                <w:szCs w:val="20"/>
              </w:rPr>
            </w:pPr>
            <w:r w:rsidRPr="007C7692">
              <w:rPr>
                <w:rFonts w:ascii="тай" w:hAnsi="тай" w:cs="Arial CYR"/>
                <w:sz w:val="20"/>
                <w:szCs w:val="20"/>
              </w:rPr>
              <w:t>000 116 01074 01 0000 140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15,0</w:t>
            </w:r>
          </w:p>
        </w:tc>
      </w:tr>
      <w:tr w:rsidR="007C7692" w:rsidRPr="007C7692" w:rsidTr="007C7692">
        <w:trPr>
          <w:trHeight w:val="22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тай" w:hAnsi="тай" w:cs="Arial CYR"/>
                <w:sz w:val="20"/>
                <w:szCs w:val="20"/>
              </w:rPr>
            </w:pPr>
            <w:r w:rsidRPr="007C7692">
              <w:rPr>
                <w:rFonts w:ascii="тай" w:hAnsi="тай" w:cs="Arial CYR"/>
                <w:sz w:val="20"/>
                <w:szCs w:val="20"/>
              </w:rPr>
              <w:t>000 116 01084 01 0000 140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12,0</w:t>
            </w:r>
          </w:p>
        </w:tc>
      </w:tr>
      <w:tr w:rsidR="007C7692" w:rsidRPr="007C7692" w:rsidTr="007C7692">
        <w:trPr>
          <w:trHeight w:val="19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000 1 16 01093 01 0000 140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10,0</w:t>
            </w:r>
          </w:p>
        </w:tc>
      </w:tr>
      <w:tr w:rsidR="007C7692" w:rsidRPr="007C7692" w:rsidTr="008857C2">
        <w:trPr>
          <w:trHeight w:val="193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lastRenderedPageBreak/>
              <w:t>000 1 16 01133 01 0000 140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9,0</w:t>
            </w:r>
          </w:p>
        </w:tc>
      </w:tr>
      <w:tr w:rsidR="007C7692" w:rsidRPr="007C7692" w:rsidTr="007C7692">
        <w:trPr>
          <w:trHeight w:val="22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000 1 16 01143 01 0000 140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40,0</w:t>
            </w:r>
          </w:p>
        </w:tc>
      </w:tr>
      <w:tr w:rsidR="007C7692" w:rsidRPr="007C7692" w:rsidTr="007C7692">
        <w:trPr>
          <w:trHeight w:val="34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000 1 16 01153 01 0000 140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30,0</w:t>
            </w:r>
          </w:p>
        </w:tc>
      </w:tr>
      <w:tr w:rsidR="007C7692" w:rsidRPr="007C7692" w:rsidTr="007C7692">
        <w:trPr>
          <w:trHeight w:val="249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000 1 16 01173 01 0000 140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5,0</w:t>
            </w:r>
          </w:p>
        </w:tc>
      </w:tr>
      <w:tr w:rsidR="007C7692" w:rsidRPr="007C7692" w:rsidTr="008857C2">
        <w:trPr>
          <w:trHeight w:val="218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lastRenderedPageBreak/>
              <w:t>000 1 16 01193 01 0000 140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15,0</w:t>
            </w:r>
          </w:p>
        </w:tc>
      </w:tr>
      <w:tr w:rsidR="007C7692" w:rsidRPr="007C7692" w:rsidTr="007C7692">
        <w:trPr>
          <w:trHeight w:val="249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sz w:val="22"/>
                <w:szCs w:val="22"/>
              </w:rPr>
            </w:pPr>
            <w:r w:rsidRPr="007C7692">
              <w:rPr>
                <w:sz w:val="22"/>
                <w:szCs w:val="22"/>
              </w:rPr>
              <w:t>000 1 16 01203 01 0000 140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110,0</w:t>
            </w:r>
          </w:p>
        </w:tc>
      </w:tr>
      <w:tr w:rsidR="007C7692" w:rsidRPr="007C7692" w:rsidTr="008857C2">
        <w:trPr>
          <w:trHeight w:val="2184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000 1 16 07010 05 0000 140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</w:pPr>
            <w:proofErr w:type="gramStart"/>
            <w:r w:rsidRPr="007C769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105,0</w:t>
            </w:r>
          </w:p>
        </w:tc>
      </w:tr>
      <w:tr w:rsidR="007C7692" w:rsidRPr="007C7692" w:rsidTr="007C7692">
        <w:trPr>
          <w:trHeight w:val="18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000 1 16 10123 01 0000 140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120,0</w:t>
            </w:r>
          </w:p>
        </w:tc>
      </w:tr>
      <w:tr w:rsidR="007C7692" w:rsidRPr="007C7692" w:rsidTr="007C7692">
        <w:trPr>
          <w:trHeight w:val="21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000 1 16 10129 01 0000 140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15,0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b/>
                <w:bCs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b/>
                <w:bCs/>
                <w:sz w:val="20"/>
                <w:szCs w:val="20"/>
              </w:rPr>
              <w:t>000 1 17 00000 00 0000 000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b/>
                <w:b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</w:tr>
      <w:tr w:rsidR="007C7692" w:rsidRPr="007C7692" w:rsidTr="007C7692">
        <w:trPr>
          <w:trHeight w:val="27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lastRenderedPageBreak/>
              <w:t>000 1 17 05000 00 0000 180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i/>
                <w:iCs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i/>
                <w:i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</w:tr>
      <w:tr w:rsidR="007C7692" w:rsidRPr="007C7692" w:rsidTr="007C7692">
        <w:trPr>
          <w:trHeight w:val="5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rFonts w:ascii="Cambria" w:hAnsi="Cambria" w:cs="Arial CYR"/>
                <w:sz w:val="20"/>
                <w:szCs w:val="20"/>
              </w:rPr>
            </w:pPr>
            <w:r w:rsidRPr="007C7692">
              <w:rPr>
                <w:rFonts w:ascii="Cambria" w:hAnsi="Cambria" w:cs="Arial CYR"/>
                <w:sz w:val="20"/>
                <w:szCs w:val="20"/>
              </w:rPr>
              <w:t>000 1 17 05050 05 0000 180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rFonts w:ascii="Cambria" w:hAnsi="Cambria" w:cs="Arial CYR"/>
                <w:sz w:val="22"/>
                <w:szCs w:val="22"/>
              </w:rPr>
            </w:pPr>
            <w:r w:rsidRPr="007C7692">
              <w:rPr>
                <w:rFonts w:ascii="Cambria" w:hAnsi="Cambria" w:cs="Arial CYR"/>
                <w:sz w:val="22"/>
                <w:szCs w:val="22"/>
              </w:rPr>
              <w:t>0,0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000 2 00 00000 00 0000 000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  <w:rPr>
                <w:b/>
                <w:bCs/>
              </w:rPr>
            </w:pPr>
            <w:r w:rsidRPr="007C769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259 066,97051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229 169,10772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228 165,71121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i/>
                <w:iCs/>
              </w:rPr>
            </w:pPr>
            <w:r w:rsidRPr="007C7692">
              <w:rPr>
                <w:i/>
                <w:iCs/>
              </w:rPr>
              <w:t>000 2 02 00000 00 0000 000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i/>
                <w:iCs/>
              </w:rPr>
            </w:pPr>
            <w:r w:rsidRPr="007C7692">
              <w:rPr>
                <w:i/>
                <w:i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258 345,37051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229 169,10772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228 165,71121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000 2 02 10000 00 0000 150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  <w:rPr>
                <w:b/>
                <w:bCs/>
              </w:rPr>
            </w:pPr>
            <w:r w:rsidRPr="007C7692">
              <w:rPr>
                <w:b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73 081,97000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60182,14000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63 011,28000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000 2 02 15001 05 0000 150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71 004,77000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60182,14000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63 011,28000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000 2 02 15002 05 0000 150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000 2 02 19999 05 0000150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Прочие дотации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2 077,20000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000 2 02 20000 00 0000 150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b/>
                <w:bCs/>
              </w:rPr>
            </w:pPr>
            <w:r w:rsidRPr="007C7692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ind w:firstLineChars="200" w:firstLine="482"/>
              <w:rPr>
                <w:b/>
                <w:bCs/>
              </w:rPr>
            </w:pPr>
            <w:r w:rsidRPr="007C7692">
              <w:rPr>
                <w:b/>
                <w:bCs/>
              </w:rPr>
              <w:t>27 941,70027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ind w:firstLineChars="200" w:firstLine="482"/>
              <w:rPr>
                <w:b/>
                <w:bCs/>
              </w:rPr>
            </w:pPr>
            <w:r w:rsidRPr="007C7692">
              <w:rPr>
                <w:b/>
                <w:bCs/>
              </w:rPr>
              <w:t>18 865,92150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ind w:firstLineChars="200" w:firstLine="482"/>
              <w:rPr>
                <w:b/>
                <w:bCs/>
              </w:rPr>
            </w:pPr>
            <w:r w:rsidRPr="007C7692">
              <w:rPr>
                <w:b/>
                <w:bCs/>
              </w:rPr>
              <w:t>30 842,28494</w:t>
            </w:r>
          </w:p>
        </w:tc>
      </w:tr>
      <w:tr w:rsidR="007C7692" w:rsidRPr="007C7692" w:rsidTr="007C7692">
        <w:trPr>
          <w:trHeight w:val="249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000 2 02 25169 00 0000 150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Субсидии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1 568,73462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1568,50769</w:t>
            </w:r>
          </w:p>
        </w:tc>
      </w:tr>
      <w:tr w:rsidR="007C7692" w:rsidRPr="007C7692" w:rsidTr="007C7692">
        <w:trPr>
          <w:trHeight w:val="280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000 2 02 25169 05 0000 150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1 568,73462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1568,50769</w:t>
            </w:r>
          </w:p>
        </w:tc>
      </w:tr>
      <w:tr w:rsidR="007C7692" w:rsidRPr="007C7692" w:rsidTr="008857C2">
        <w:trPr>
          <w:trHeight w:val="15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lastRenderedPageBreak/>
              <w:t>000 2 02 25210 00 0000 150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r w:rsidRPr="007C7692">
              <w:t xml:space="preserve">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3 309,27083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1584,40658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3127,35333</w:t>
            </w:r>
          </w:p>
        </w:tc>
      </w:tr>
      <w:tr w:rsidR="007C7692" w:rsidRPr="007C7692" w:rsidTr="007C7692">
        <w:trPr>
          <w:trHeight w:val="15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0002 02 25210 05 0000 150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3 309,27083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1584,40658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3127,35333</w:t>
            </w:r>
          </w:p>
        </w:tc>
      </w:tr>
      <w:tr w:rsidR="007C7692" w:rsidRPr="007C7692" w:rsidTr="007C7692">
        <w:trPr>
          <w:trHeight w:val="18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000 2 02 25304 00 0000 150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roofErr w:type="gramStart"/>
            <w:r w:rsidRPr="007C7692"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3 641,07085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3 772,63118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3 885,93075</w:t>
            </w:r>
          </w:p>
        </w:tc>
      </w:tr>
      <w:tr w:rsidR="007C7692" w:rsidRPr="007C7692" w:rsidTr="008857C2">
        <w:trPr>
          <w:trHeight w:val="1872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000 2 02 25304 05 0000 150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r w:rsidRPr="007C7692"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3 641,07085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3772,63118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3885,93075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000 2 02 25497 00 0000 150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jc w:val="both"/>
              <w:rPr>
                <w:color w:val="000000"/>
              </w:rPr>
            </w:pPr>
            <w:r w:rsidRPr="007C7692">
              <w:rPr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4 276,79963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4287,72834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4273,14129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000 2 02 25497 05 0000 150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jc w:val="both"/>
              <w:rPr>
                <w:color w:val="000000"/>
              </w:rPr>
            </w:pPr>
            <w:r w:rsidRPr="007C7692">
              <w:rPr>
                <w:color w:val="00000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4 276,79963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4287,72834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4273,14129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000 2 02 25519 00 0000 150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000 2 02 25519 05 0000 150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  <w:rPr>
                <w:color w:val="000000"/>
              </w:rPr>
            </w:pPr>
            <w:r w:rsidRPr="007C7692">
              <w:rPr>
                <w:color w:val="00000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000 2 02 25555 00 0000 150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692" w:rsidRPr="007C7692" w:rsidRDefault="007C7692" w:rsidP="007C7692">
            <w:pPr>
              <w:jc w:val="both"/>
              <w:rPr>
                <w:color w:val="000000"/>
              </w:rPr>
            </w:pPr>
            <w:r w:rsidRPr="007C7692">
              <w:rPr>
                <w:color w:val="000000"/>
              </w:rPr>
              <w:t xml:space="preserve">Субсидии  на реализацию программ формирования современной городской среды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3 013,69857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3142,07470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3142,07470</w:t>
            </w:r>
          </w:p>
        </w:tc>
      </w:tr>
      <w:tr w:rsidR="007C7692" w:rsidRPr="007C7692" w:rsidTr="007C7692">
        <w:trPr>
          <w:trHeight w:val="12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000 2 02 25555 05 0000 150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3 013,69857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3142,07470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3142,07470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000 2 02 29999 00 0000 150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Прочие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12 132,12577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6079,08070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14845,27718</w:t>
            </w:r>
          </w:p>
        </w:tc>
      </w:tr>
      <w:tr w:rsidR="007C7692" w:rsidRPr="007C7692" w:rsidTr="008857C2">
        <w:trPr>
          <w:trHeight w:val="62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lastRenderedPageBreak/>
              <w:t>000 2 02 29999 05 0000 150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Прочие субсидии бюджетам муниципальных районов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12 132,12577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6079,08070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14845,27718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000 2 02 30000 00 0000 150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b/>
                <w:bCs/>
              </w:rPr>
            </w:pPr>
            <w:r w:rsidRPr="007C7692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143986,73483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139432,27125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124242,71073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000 2 02 35930 00 0000 150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413,30000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347,60000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000 2 02 35930 05 0000 150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387,30000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413,30000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347,60000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000 2 02 35469 00 0000 150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 на проведение Всероссийской переписи населения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213,27000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000 2 02 35469 05 0000 150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213,27000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15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000 2 02 35120 00 0000 150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 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2,70000</w:t>
            </w:r>
          </w:p>
        </w:tc>
      </w:tr>
      <w:tr w:rsidR="007C7692" w:rsidRPr="007C7692" w:rsidTr="007C7692">
        <w:trPr>
          <w:trHeight w:val="15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000 2 02 35120 05 0000 150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2,70000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000 2 02 35118 00 0000 150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Субвенции бюджетам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752,80000</w:t>
            </w:r>
          </w:p>
        </w:tc>
      </w:tr>
      <w:tr w:rsidR="007C7692" w:rsidRPr="007C7692" w:rsidTr="007C7692">
        <w:trPr>
          <w:trHeight w:val="12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000 2 02 35118 05 0000 150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752,80000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000 2 02 30024 00 0000 150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12249,64986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12042,76970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12110,85082</w:t>
            </w:r>
          </w:p>
        </w:tc>
      </w:tr>
      <w:tr w:rsidR="007C7692" w:rsidRPr="007C7692" w:rsidTr="007C7692">
        <w:trPr>
          <w:trHeight w:val="12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000 2 02 30024 05 0000 150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12249,64986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12042,76970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12110,85082</w:t>
            </w:r>
          </w:p>
        </w:tc>
      </w:tr>
      <w:tr w:rsidR="007C7692" w:rsidRPr="007C7692" w:rsidTr="008857C2">
        <w:trPr>
          <w:trHeight w:val="18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lastRenderedPageBreak/>
              <w:t>000 2 02 30029 00 0000 150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1478,41497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1179,70155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1188,35991</w:t>
            </w:r>
          </w:p>
        </w:tc>
      </w:tr>
      <w:tr w:rsidR="007C7692" w:rsidRPr="007C7692" w:rsidTr="007C7692">
        <w:trPr>
          <w:trHeight w:val="21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000 2 02 30029 05 0000 150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1478,41497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1179,70155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1188,35991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000 2 02 39999 00 0000 150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Прочие субвенции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128922,60000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125035,10000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109840,40000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000 2 02 39999 05 0000 150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Прочие субвенции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128922,60000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125035,10000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109840,40000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000 2 02 40000 00 0000 150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692" w:rsidRPr="007C7692" w:rsidRDefault="007C7692" w:rsidP="007C7692">
            <w:pPr>
              <w:jc w:val="both"/>
              <w:rPr>
                <w:b/>
                <w:bCs/>
              </w:rPr>
            </w:pPr>
            <w:r w:rsidRPr="007C769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13334,96541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10688,77497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10069,43554</w:t>
            </w:r>
          </w:p>
        </w:tc>
      </w:tr>
      <w:tr w:rsidR="007C7692" w:rsidRPr="007C7692" w:rsidTr="007C7692">
        <w:trPr>
          <w:trHeight w:val="18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000 2 02 40014 00 0000 150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18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000 2 02 40014 05 0000 150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18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000 2 02 45303 00 0000 150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5859,00000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5859,00000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5859,00000</w:t>
            </w:r>
          </w:p>
        </w:tc>
      </w:tr>
      <w:tr w:rsidR="007C7692" w:rsidRPr="007C7692" w:rsidTr="008857C2">
        <w:trPr>
          <w:trHeight w:val="18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lastRenderedPageBreak/>
              <w:t>000 2 02 45303 05 0000 150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5859,00000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5859,00000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5859,00000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000 2 02 45519 00 0000 150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 xml:space="preserve">Межбюджетные трансферты, передаваемые бюджетам на поддержку отрасли культуры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150,00000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000 2 02 45519 05 0000 150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 xml:space="preserve">Межбюджетные трансферты, передаваемые бюджетам муниципальных районов на поддержку отрасли культуры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150,00000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000 2 02 49999 00 0000 150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Прочие межбюджетные трансферты, передаваемые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7325,96541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4679,77497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4060,43554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000 2 02 49999 05 0000 150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7325,96541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4679,77497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4060,43554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000 2 02 49999 10 0000 150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15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t>000 2 03 50020 05 0000 150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8857C2">
        <w:trPr>
          <w:trHeight w:val="12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000 2 07 50020 00 0000 150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color w:val="000000"/>
              </w:rPr>
            </w:pPr>
            <w:r w:rsidRPr="007C7692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8857C2">
        <w:trPr>
          <w:trHeight w:val="124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000 2 07 50020 05 0000 150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color w:val="000000"/>
              </w:rPr>
            </w:pPr>
            <w:r w:rsidRPr="007C7692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000 2 07 50000 05 0000 150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b/>
                <w:bCs/>
              </w:rPr>
            </w:pPr>
            <w:r w:rsidRPr="007C7692">
              <w:rPr>
                <w:b/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0,00000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000 2 19 00000 00 0000 150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  <w:rPr>
                <w:b/>
                <w:bCs/>
              </w:rPr>
            </w:pPr>
            <w:r w:rsidRPr="007C7692">
              <w:rPr>
                <w:b/>
                <w:bCs/>
              </w:rPr>
              <w:t xml:space="preserve">Возврат остатков субсидий и иных межбюджетных трансфертов, имеющих целевое назначение, прошлых </w:t>
            </w:r>
            <w:r w:rsidRPr="007C7692">
              <w:rPr>
                <w:b/>
                <w:bCs/>
              </w:rPr>
              <w:lastRenderedPageBreak/>
              <w:t xml:space="preserve">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lastRenderedPageBreak/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0,00000</w:t>
            </w:r>
          </w:p>
        </w:tc>
      </w:tr>
      <w:tr w:rsidR="007C7692" w:rsidRPr="007C7692" w:rsidTr="007C7692">
        <w:trPr>
          <w:trHeight w:val="12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692" w:rsidRPr="007C7692" w:rsidRDefault="007C7692" w:rsidP="007C7692">
            <w:r w:rsidRPr="007C7692">
              <w:lastRenderedPageBreak/>
              <w:t>000 2 19 00000 05 0000 150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Возврат остатков субсидий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360 422,07051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312 261,91121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 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Общегосударственные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42789,00600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33075,49300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30740,88000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0200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730,80000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730,80000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752,80000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0300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3710,32500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3493,10000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3547,20000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0400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20235,59359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16116,40400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16361,70400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0500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15969,99147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5233,07470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5209,31230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0600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973,08261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2775,20000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2565,20000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0700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235549,31449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211510,03774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194217,99067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0800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Культура и кинематография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22462,36697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18271,59039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27220,61804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7044,54197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8410,02989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8421,80120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366,00000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366,00000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376,00000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1200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250,00000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1400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21292,95900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14656,67800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15243,00500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3741,10000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right"/>
            </w:pPr>
            <w:r w:rsidRPr="007C7692">
              <w:t>7355,40000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Всего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371 393,98110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312 261,91121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  <w:rPr>
                <w:b/>
                <w:bCs/>
              </w:rPr>
            </w:pPr>
            <w:r w:rsidRPr="007C7692">
              <w:rPr>
                <w:b/>
                <w:bCs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A66C10" w:rsidRDefault="007C7692" w:rsidP="007C7692">
            <w:pPr>
              <w:rPr>
                <w:bCs/>
              </w:rPr>
            </w:pPr>
            <w:r w:rsidRPr="00A66C10">
              <w:rPr>
                <w:bCs/>
              </w:rPr>
              <w:t xml:space="preserve">Дефицит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-10 971,91059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rPr>
                <w:b/>
                <w:bCs/>
              </w:rPr>
            </w:pPr>
            <w:r w:rsidRPr="007C7692">
              <w:rPr>
                <w:b/>
                <w:bCs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A66C10" w:rsidRDefault="007C7692" w:rsidP="007C7692">
            <w:pPr>
              <w:rPr>
                <w:bCs/>
                <w:color w:val="000000"/>
              </w:rPr>
            </w:pPr>
            <w:r w:rsidRPr="00A66C10">
              <w:rPr>
                <w:bCs/>
                <w:color w:val="000000"/>
              </w:rPr>
              <w:t>Источники финансирования дефицита бюджетов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000 01 00 00 00 00 0000 000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both"/>
              <w:rPr>
                <w:bCs/>
              </w:rPr>
            </w:pPr>
            <w:r w:rsidRPr="00A66C10">
              <w:rPr>
                <w:bCs/>
              </w:rPr>
              <w:t xml:space="preserve">источники внутреннего финансирования, из них: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000 01 02 00 00 00 0000 000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A66C10" w:rsidRDefault="007C7692" w:rsidP="007C7692">
            <w:pPr>
              <w:rPr>
                <w:bCs/>
                <w:color w:val="000000"/>
              </w:rPr>
            </w:pPr>
            <w:r w:rsidRPr="00A66C10">
              <w:rPr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</w:tr>
      <w:tr w:rsidR="007C7692" w:rsidRPr="007C7692" w:rsidTr="007C7692">
        <w:trPr>
          <w:trHeight w:val="93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000 01 02 00 00 00 0000 700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both"/>
              <w:rPr>
                <w:bCs/>
              </w:rPr>
            </w:pPr>
            <w:r w:rsidRPr="00A66C10">
              <w:rPr>
                <w:bCs/>
              </w:rPr>
              <w:t xml:space="preserve">Привлечение кредитов от кредитных организаций в валюте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A66C10" w:rsidRDefault="007C7692" w:rsidP="007C7692">
            <w:pPr>
              <w:jc w:val="center"/>
              <w:rPr>
                <w:bCs/>
              </w:rPr>
            </w:pPr>
            <w:r w:rsidRPr="00A66C10">
              <w:rPr>
                <w:bCs/>
              </w:rPr>
              <w:t>0,00</w:t>
            </w:r>
          </w:p>
        </w:tc>
      </w:tr>
      <w:tr w:rsidR="007C7692" w:rsidRPr="007C7692" w:rsidTr="008857C2">
        <w:trPr>
          <w:trHeight w:val="93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lastRenderedPageBreak/>
              <w:t>000 01 02 00 00 05 0000 710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 xml:space="preserve">Привлечение кредитов от кредитных организаций бюджетами муниципальных районов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5 000,00000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000 01 00 00 00 00 0000 000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изменение остатков средств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5 971,91059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000 01 05 00 00 00 0000 000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5 971,91059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 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000 01 00 00 00 00 0000 000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Остатки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0,00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692" w:rsidRPr="007C7692" w:rsidRDefault="007C7692" w:rsidP="007C7692">
            <w:r w:rsidRPr="007C7692"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 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000 01 05 00 00 00 0000 500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-365 422,07051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-312 261,91121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000 01 05 02 00 00 0000 500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-365 422,07051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-312 261,91121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000 01 05 02 01 00 0000 510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-365 422,07051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-312 261,91121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000 01 05 02 01 00 0000 510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7692" w:rsidRPr="007C7692" w:rsidRDefault="007C7692" w:rsidP="007C7692">
            <w:pPr>
              <w:rPr>
                <w:color w:val="000000"/>
              </w:rPr>
            </w:pPr>
            <w:r w:rsidRPr="007C7692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-365 422,07051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-312 261,91121</w:t>
            </w:r>
          </w:p>
        </w:tc>
      </w:tr>
      <w:tr w:rsidR="007C7692" w:rsidRPr="007C7692" w:rsidTr="007C7692">
        <w:trPr>
          <w:trHeight w:val="3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000 01 05 00 00 00 0000 600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376 393,98110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312 261,91121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000 01 05 02 00 00 0000 600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376 393,98110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312 261,91121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000 01 05 02 01 00 0000 610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376 393,98110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312 261,91121</w:t>
            </w:r>
          </w:p>
        </w:tc>
      </w:tr>
      <w:tr w:rsidR="007C7692" w:rsidRPr="007C7692" w:rsidTr="007C7692">
        <w:trPr>
          <w:trHeight w:val="6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r w:rsidRPr="007C7692">
              <w:t>000 01 05 02 01 05 0000 610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both"/>
            </w:pPr>
            <w:r w:rsidRPr="007C769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376 393,98110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318 629,50772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692" w:rsidRPr="007C7692" w:rsidRDefault="007C7692" w:rsidP="007C7692">
            <w:pPr>
              <w:jc w:val="center"/>
            </w:pPr>
            <w:r w:rsidRPr="007C7692">
              <w:t>312 261,91121</w:t>
            </w:r>
          </w:p>
        </w:tc>
      </w:tr>
    </w:tbl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Pr="00F4083F" w:rsidRDefault="00F4083F" w:rsidP="00F4083F">
      <w:pPr>
        <w:jc w:val="both"/>
        <w:rPr>
          <w:sz w:val="28"/>
          <w:szCs w:val="28"/>
        </w:rPr>
      </w:pPr>
    </w:p>
    <w:p w:rsidR="00F4083F" w:rsidRDefault="00F4083F" w:rsidP="00F4083F">
      <w:pPr>
        <w:jc w:val="both"/>
        <w:rPr>
          <w:sz w:val="28"/>
          <w:szCs w:val="28"/>
        </w:rPr>
      </w:pPr>
    </w:p>
    <w:p w:rsidR="008857C2" w:rsidRDefault="008857C2" w:rsidP="00F4083F">
      <w:pPr>
        <w:jc w:val="both"/>
        <w:rPr>
          <w:sz w:val="28"/>
          <w:szCs w:val="28"/>
        </w:rPr>
      </w:pPr>
    </w:p>
    <w:p w:rsidR="008857C2" w:rsidRPr="008857C2" w:rsidRDefault="008857C2" w:rsidP="008857C2">
      <w:pPr>
        <w:jc w:val="right"/>
        <w:rPr>
          <w:sz w:val="28"/>
          <w:szCs w:val="28"/>
        </w:rPr>
      </w:pPr>
      <w:r w:rsidRPr="008857C2">
        <w:rPr>
          <w:sz w:val="28"/>
          <w:szCs w:val="28"/>
        </w:rPr>
        <w:lastRenderedPageBreak/>
        <w:t>Приложение №2</w:t>
      </w:r>
    </w:p>
    <w:p w:rsidR="008857C2" w:rsidRPr="008857C2" w:rsidRDefault="008857C2" w:rsidP="008857C2">
      <w:pPr>
        <w:jc w:val="right"/>
        <w:rPr>
          <w:sz w:val="28"/>
          <w:szCs w:val="28"/>
        </w:rPr>
      </w:pPr>
      <w:r w:rsidRPr="008857C2">
        <w:rPr>
          <w:sz w:val="28"/>
          <w:szCs w:val="28"/>
        </w:rPr>
        <w:t>решению Собрания представителей</w:t>
      </w:r>
    </w:p>
    <w:p w:rsidR="008857C2" w:rsidRPr="008857C2" w:rsidRDefault="008857C2" w:rsidP="008857C2">
      <w:pPr>
        <w:jc w:val="right"/>
        <w:rPr>
          <w:sz w:val="28"/>
          <w:szCs w:val="28"/>
        </w:rPr>
      </w:pPr>
      <w:r w:rsidRPr="008857C2">
        <w:rPr>
          <w:sz w:val="28"/>
          <w:szCs w:val="28"/>
        </w:rPr>
        <w:t>муниципального образования</w:t>
      </w:r>
    </w:p>
    <w:p w:rsidR="008857C2" w:rsidRDefault="008857C2" w:rsidP="008857C2">
      <w:pPr>
        <w:jc w:val="right"/>
        <w:rPr>
          <w:sz w:val="28"/>
          <w:szCs w:val="28"/>
        </w:rPr>
      </w:pPr>
      <w:r w:rsidRPr="008857C2">
        <w:rPr>
          <w:sz w:val="28"/>
          <w:szCs w:val="28"/>
        </w:rPr>
        <w:t>Тепло-Огаревский район</w:t>
      </w:r>
    </w:p>
    <w:p w:rsidR="008857C2" w:rsidRDefault="008857C2" w:rsidP="008857C2">
      <w:pPr>
        <w:jc w:val="right"/>
        <w:rPr>
          <w:sz w:val="28"/>
          <w:szCs w:val="28"/>
        </w:rPr>
      </w:pPr>
    </w:p>
    <w:p w:rsidR="008857C2" w:rsidRPr="008857C2" w:rsidRDefault="008857C2" w:rsidP="008857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25.08.2021 №43-2 </w:t>
      </w:r>
    </w:p>
    <w:p w:rsidR="008857C2" w:rsidRDefault="008857C2" w:rsidP="00F4083F">
      <w:pPr>
        <w:jc w:val="both"/>
        <w:rPr>
          <w:sz w:val="28"/>
          <w:szCs w:val="28"/>
        </w:rPr>
      </w:pPr>
    </w:p>
    <w:p w:rsidR="00F4083F" w:rsidRDefault="00F4083F" w:rsidP="00F4083F">
      <w:pPr>
        <w:jc w:val="both"/>
        <w:rPr>
          <w:sz w:val="28"/>
          <w:szCs w:val="28"/>
        </w:rPr>
      </w:pPr>
    </w:p>
    <w:p w:rsidR="00F4083F" w:rsidRPr="008857C2" w:rsidRDefault="008857C2" w:rsidP="008857C2">
      <w:pPr>
        <w:jc w:val="center"/>
        <w:rPr>
          <w:sz w:val="28"/>
          <w:szCs w:val="28"/>
        </w:rPr>
      </w:pPr>
      <w:r w:rsidRPr="008857C2">
        <w:rPr>
          <w:b/>
          <w:bCs/>
          <w:sz w:val="28"/>
          <w:szCs w:val="28"/>
        </w:rPr>
        <w:t>ДОХОДЫ</w:t>
      </w:r>
    </w:p>
    <w:p w:rsidR="00F4083F" w:rsidRPr="008857C2" w:rsidRDefault="008857C2" w:rsidP="008857C2">
      <w:pPr>
        <w:jc w:val="center"/>
        <w:rPr>
          <w:sz w:val="28"/>
          <w:szCs w:val="28"/>
        </w:rPr>
      </w:pPr>
      <w:r w:rsidRPr="008857C2">
        <w:rPr>
          <w:b/>
          <w:bCs/>
          <w:sz w:val="28"/>
          <w:szCs w:val="28"/>
        </w:rPr>
        <w:t>бюджета муниципального образования</w:t>
      </w:r>
    </w:p>
    <w:p w:rsidR="008857C2" w:rsidRDefault="008857C2" w:rsidP="008857C2">
      <w:pPr>
        <w:jc w:val="center"/>
        <w:rPr>
          <w:b/>
          <w:bCs/>
          <w:sz w:val="28"/>
          <w:szCs w:val="28"/>
        </w:rPr>
      </w:pPr>
      <w:r w:rsidRPr="008857C2">
        <w:rPr>
          <w:b/>
          <w:bCs/>
          <w:sz w:val="28"/>
          <w:szCs w:val="28"/>
        </w:rPr>
        <w:t>Тепло-Огаревский район по группам, подгруппам, статьям классификации доходов  бюджета</w:t>
      </w:r>
      <w:r>
        <w:rPr>
          <w:b/>
          <w:bCs/>
          <w:sz w:val="28"/>
          <w:szCs w:val="28"/>
        </w:rPr>
        <w:t xml:space="preserve"> </w:t>
      </w:r>
      <w:r w:rsidRPr="008857C2">
        <w:rPr>
          <w:b/>
          <w:bCs/>
          <w:sz w:val="28"/>
          <w:szCs w:val="28"/>
        </w:rPr>
        <w:t>на 2021 год и</w:t>
      </w:r>
    </w:p>
    <w:p w:rsidR="008857C2" w:rsidRPr="008857C2" w:rsidRDefault="008857C2" w:rsidP="008857C2">
      <w:pPr>
        <w:jc w:val="center"/>
        <w:rPr>
          <w:b/>
          <w:bCs/>
          <w:sz w:val="28"/>
          <w:szCs w:val="28"/>
        </w:rPr>
      </w:pPr>
      <w:r w:rsidRPr="008857C2">
        <w:rPr>
          <w:b/>
          <w:bCs/>
          <w:sz w:val="28"/>
          <w:szCs w:val="28"/>
        </w:rPr>
        <w:t xml:space="preserve"> на плановый период 2022 и 2023 годов</w:t>
      </w:r>
    </w:p>
    <w:p w:rsidR="00F4083F" w:rsidRPr="00F4083F" w:rsidRDefault="00F4083F" w:rsidP="00F4083F">
      <w:pPr>
        <w:jc w:val="both"/>
        <w:rPr>
          <w:sz w:val="28"/>
          <w:szCs w:val="28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2977"/>
        <w:gridCol w:w="1701"/>
        <w:gridCol w:w="1418"/>
        <w:gridCol w:w="1559"/>
      </w:tblGrid>
      <w:tr w:rsidR="008857C2" w:rsidRPr="008857C2" w:rsidTr="008857C2">
        <w:trPr>
          <w:trHeight w:val="48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Код дохода по бюджетной  классификации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Наименование групп, подгрупп и статей классификации доходов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Сумма (тыс. руб.)</w:t>
            </w:r>
          </w:p>
        </w:tc>
      </w:tr>
      <w:tr w:rsidR="008857C2" w:rsidRPr="008857C2" w:rsidTr="008857C2">
        <w:trPr>
          <w:trHeight w:val="3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2023</w:t>
            </w:r>
          </w:p>
        </w:tc>
      </w:tr>
      <w:tr w:rsidR="008857C2" w:rsidRPr="008857C2" w:rsidTr="008857C2">
        <w:trPr>
          <w:trHeight w:val="2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</w:t>
            </w:r>
          </w:p>
        </w:tc>
      </w:tr>
      <w:tr w:rsidR="008857C2" w:rsidRPr="008857C2" w:rsidTr="008857C2">
        <w:trPr>
          <w:trHeight w:val="6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101355,10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89460,40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84096,20</w:t>
            </w:r>
          </w:p>
        </w:tc>
      </w:tr>
      <w:tr w:rsidR="008857C2" w:rsidRPr="008857C2" w:rsidTr="008857C2">
        <w:trPr>
          <w:trHeight w:val="6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21201,9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21746,6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22410,8</w:t>
            </w:r>
          </w:p>
        </w:tc>
      </w:tr>
      <w:tr w:rsidR="008857C2" w:rsidRPr="008857C2" w:rsidTr="008857C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000 1 01 02000 01 0000 110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color w:val="000000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color w:val="000000"/>
                <w:sz w:val="20"/>
                <w:szCs w:val="20"/>
              </w:rPr>
              <w:t>21201,9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color w:val="000000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color w:val="000000"/>
                <w:sz w:val="20"/>
                <w:szCs w:val="20"/>
              </w:rPr>
              <w:t>21746,6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22410,8</w:t>
            </w:r>
          </w:p>
        </w:tc>
      </w:tr>
      <w:tr w:rsidR="008857C2" w:rsidRPr="008857C2" w:rsidTr="008857C2">
        <w:trPr>
          <w:trHeight w:val="21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000 1 01 02010 01 0000 110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 исчисление и уплата налога осуществляется в соответствии со статьями 227, 227.1 и 228 Налогового кодекса Российской Федерации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19492,2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20077,0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20680,0</w:t>
            </w:r>
          </w:p>
        </w:tc>
      </w:tr>
      <w:tr w:rsidR="008857C2" w:rsidRPr="008857C2" w:rsidTr="008857C2">
        <w:trPr>
          <w:trHeight w:val="32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000 1 01 02020 01 0000 110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920,0</w:t>
            </w:r>
          </w:p>
        </w:tc>
      </w:tr>
      <w:tr w:rsidR="008857C2" w:rsidRPr="008857C2" w:rsidTr="008857C2">
        <w:trPr>
          <w:trHeight w:val="13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000 1 01 02030 01 0000 110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466,7</w:t>
            </w:r>
          </w:p>
        </w:tc>
      </w:tr>
      <w:tr w:rsidR="008857C2" w:rsidRPr="008857C2" w:rsidTr="008857C2">
        <w:trPr>
          <w:trHeight w:val="30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344,1</w:t>
            </w:r>
          </w:p>
        </w:tc>
      </w:tr>
      <w:tr w:rsidR="008857C2" w:rsidRPr="008857C2" w:rsidTr="008857C2">
        <w:trPr>
          <w:trHeight w:val="30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000 1 01 0208001 0000 110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</w:tr>
      <w:tr w:rsidR="008857C2" w:rsidRPr="008857C2" w:rsidTr="008857C2">
        <w:trPr>
          <w:trHeight w:val="8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000 1 03 00000 00 0000 000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Налоги на товары (работы и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9712,50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11609,90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11817,60</w:t>
            </w:r>
          </w:p>
        </w:tc>
      </w:tr>
      <w:tr w:rsidR="008857C2" w:rsidRPr="008857C2" w:rsidTr="008857C2">
        <w:trPr>
          <w:trHeight w:val="8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000 1 03 02000 01 0000 110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9712,50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11609,90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11817,60</w:t>
            </w:r>
          </w:p>
        </w:tc>
      </w:tr>
      <w:tr w:rsidR="008857C2" w:rsidRPr="008857C2" w:rsidTr="008857C2">
        <w:trPr>
          <w:trHeight w:val="3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000 1 03 02231 01 0000 110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4459,80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5337,0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5471,50</w:t>
            </w:r>
          </w:p>
        </w:tc>
      </w:tr>
      <w:tr w:rsidR="008857C2" w:rsidRPr="008857C2" w:rsidTr="008857C2">
        <w:trPr>
          <w:trHeight w:val="37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857C2">
              <w:rPr>
                <w:rFonts w:ascii="Cambria" w:hAnsi="Cambria" w:cs="Arial CYR"/>
                <w:sz w:val="20"/>
                <w:szCs w:val="20"/>
              </w:rPr>
              <w:t>инжекторных</w:t>
            </w:r>
            <w:proofErr w:type="spellEnd"/>
            <w:r w:rsidRPr="008857C2">
              <w:rPr>
                <w:rFonts w:ascii="Cambria" w:hAnsi="Cambria" w:cs="Arial CYR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30,10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30,50</w:t>
            </w:r>
          </w:p>
        </w:tc>
      </w:tr>
      <w:tr w:rsidR="008857C2" w:rsidRPr="008857C2" w:rsidTr="008857C2">
        <w:trPr>
          <w:trHeight w:val="31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000 1 03 02251 01 0000 110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5866,40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7003,10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7155,60</w:t>
            </w:r>
          </w:p>
        </w:tc>
      </w:tr>
      <w:tr w:rsidR="008857C2" w:rsidRPr="008857C2" w:rsidTr="008857C2">
        <w:trPr>
          <w:trHeight w:val="20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000 1 03 02261 01 0000 110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-639,00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-760,30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-840,00</w:t>
            </w:r>
          </w:p>
        </w:tc>
      </w:tr>
      <w:tr w:rsidR="008857C2" w:rsidRPr="008857C2" w:rsidTr="008857C2">
        <w:trPr>
          <w:trHeight w:val="5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000 1 05 00000 00 0000 000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12325,7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color w:val="000000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color w:val="000000"/>
                <w:sz w:val="20"/>
                <w:szCs w:val="20"/>
              </w:rPr>
              <w:t>11755,9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color w:val="000000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color w:val="000000"/>
                <w:sz w:val="20"/>
                <w:szCs w:val="20"/>
              </w:rPr>
              <w:t>12492,8</w:t>
            </w:r>
          </w:p>
        </w:tc>
      </w:tr>
      <w:tr w:rsidR="008857C2" w:rsidRPr="008857C2" w:rsidTr="008857C2">
        <w:trPr>
          <w:trHeight w:val="7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000 1 05 01000 00 0000 110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9387,5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10044,6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10728,0</w:t>
            </w:r>
          </w:p>
        </w:tc>
      </w:tr>
      <w:tr w:rsidR="008857C2" w:rsidRPr="008857C2" w:rsidTr="008857C2">
        <w:trPr>
          <w:trHeight w:val="10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000 1 05 01010 01 0000 110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4837,5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5176,1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5528,0</w:t>
            </w:r>
          </w:p>
        </w:tc>
      </w:tr>
      <w:tr w:rsidR="008857C2" w:rsidRPr="008857C2" w:rsidTr="008857C2">
        <w:trPr>
          <w:trHeight w:val="11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lastRenderedPageBreak/>
              <w:t>000 1 05 01011 01 0000 110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4837,5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5176,1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5528,0</w:t>
            </w:r>
          </w:p>
        </w:tc>
      </w:tr>
      <w:tr w:rsidR="008857C2" w:rsidRPr="008857C2" w:rsidTr="008857C2">
        <w:trPr>
          <w:trHeight w:val="13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000 1 05 01020 01 0000 110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4 868,5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5 200,0</w:t>
            </w:r>
          </w:p>
        </w:tc>
      </w:tr>
      <w:tr w:rsidR="008857C2" w:rsidRPr="008857C2" w:rsidTr="008857C2">
        <w:trPr>
          <w:trHeight w:val="20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000 1 05 01021 01 0000 110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4 868,5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5 200,0</w:t>
            </w:r>
          </w:p>
        </w:tc>
      </w:tr>
      <w:tr w:rsidR="008857C2" w:rsidRPr="008857C2" w:rsidTr="008857C2">
        <w:trPr>
          <w:trHeight w:val="8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000 1 05 0150 01 0000 110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</w:tr>
      <w:tr w:rsidR="008857C2" w:rsidRPr="008857C2" w:rsidTr="008857C2">
        <w:trPr>
          <w:trHeight w:val="6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000 1 05 02000 02 0000 110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568,2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0,0</w:t>
            </w:r>
          </w:p>
        </w:tc>
      </w:tr>
      <w:tr w:rsidR="008857C2" w:rsidRPr="008857C2" w:rsidTr="008857C2">
        <w:trPr>
          <w:trHeight w:val="6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000 1 05 02010 02 0000 110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</w:tr>
      <w:tr w:rsidR="008857C2" w:rsidRPr="008857C2" w:rsidTr="008857C2">
        <w:trPr>
          <w:trHeight w:val="4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000 1 05 03000 01 0000 110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1 561,3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1 564,8</w:t>
            </w:r>
          </w:p>
        </w:tc>
      </w:tr>
      <w:tr w:rsidR="008857C2" w:rsidRPr="008857C2" w:rsidTr="008857C2">
        <w:trPr>
          <w:trHeight w:val="4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000 1 05 03010 01 0000 110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1561,3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1564,8</w:t>
            </w:r>
          </w:p>
        </w:tc>
      </w:tr>
      <w:tr w:rsidR="008857C2" w:rsidRPr="008857C2" w:rsidTr="008857C2">
        <w:trPr>
          <w:trHeight w:val="11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000 1 05 04 20 02 0000 110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200,0</w:t>
            </w:r>
          </w:p>
        </w:tc>
      </w:tr>
      <w:tr w:rsidR="008857C2" w:rsidRPr="008857C2" w:rsidTr="008857C2">
        <w:trPr>
          <w:trHeight w:val="4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000 1 06 00000 00 0000 000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8200,0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8400,0</w:t>
            </w:r>
          </w:p>
        </w:tc>
      </w:tr>
      <w:tr w:rsidR="008857C2" w:rsidRPr="008857C2" w:rsidTr="008857C2">
        <w:trPr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000 1 06 02000 02 0000 110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8400,0</w:t>
            </w:r>
          </w:p>
        </w:tc>
      </w:tr>
      <w:tr w:rsidR="008857C2" w:rsidRPr="008857C2" w:rsidTr="008857C2">
        <w:trPr>
          <w:trHeight w:val="7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000 1 06 02010 02 0000 110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8400,0</w:t>
            </w:r>
          </w:p>
        </w:tc>
      </w:tr>
      <w:tr w:rsidR="008857C2" w:rsidRPr="008857C2" w:rsidTr="008857C2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000 1 08 00000 00 0000 000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120,0</w:t>
            </w:r>
          </w:p>
        </w:tc>
      </w:tr>
      <w:tr w:rsidR="008857C2" w:rsidRPr="008857C2" w:rsidTr="008857C2">
        <w:trPr>
          <w:trHeight w:val="8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000 1 08 03000 01 0000 110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120,0</w:t>
            </w:r>
          </w:p>
        </w:tc>
      </w:tr>
      <w:tr w:rsidR="008857C2" w:rsidRPr="008857C2" w:rsidTr="008857C2">
        <w:trPr>
          <w:trHeight w:val="13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000 1 08 03010 01 0000 110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120,0</w:t>
            </w:r>
          </w:p>
        </w:tc>
      </w:tr>
      <w:tr w:rsidR="008857C2" w:rsidRPr="008857C2" w:rsidTr="008857C2">
        <w:trPr>
          <w:trHeight w:val="10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000 1 11 00000 00 0000 000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 xml:space="preserve">ДОХОДЫ ОТ ИСПОЛЬЗОВАНИЯ ИМУЩЕСТВА, НАХОДЯЩЕГОСЯ В ГОСУДАРСТВЕННОЙ И </w:t>
            </w: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lastRenderedPageBreak/>
              <w:t>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lastRenderedPageBreak/>
              <w:t>27045,0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13118,0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10410,0</w:t>
            </w:r>
          </w:p>
        </w:tc>
      </w:tr>
      <w:tr w:rsidR="008857C2" w:rsidRPr="008857C2" w:rsidTr="008857C2">
        <w:trPr>
          <w:trHeight w:val="27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26705,0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10000,0</w:t>
            </w:r>
          </w:p>
        </w:tc>
      </w:tr>
      <w:tr w:rsidR="008857C2" w:rsidRPr="008857C2" w:rsidTr="008857C2">
        <w:trPr>
          <w:trHeight w:val="19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25725,0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11675,0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8825,0</w:t>
            </w:r>
          </w:p>
        </w:tc>
      </w:tr>
      <w:tr w:rsidR="008857C2" w:rsidRPr="008857C2" w:rsidTr="008857C2">
        <w:trPr>
          <w:trHeight w:val="28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000 1 11 05013 05 0000 120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proofErr w:type="gramStart"/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 аренды указанных земельных участков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24200,0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7000,0</w:t>
            </w:r>
          </w:p>
        </w:tc>
      </w:tr>
      <w:tr w:rsidR="008857C2" w:rsidRPr="008857C2" w:rsidTr="008857C2">
        <w:trPr>
          <w:trHeight w:val="25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000 1 11 05013 13 0000 120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1675,0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1825,0</w:t>
            </w:r>
          </w:p>
        </w:tc>
      </w:tr>
      <w:tr w:rsidR="008857C2" w:rsidRPr="008857C2" w:rsidTr="008857C2">
        <w:trPr>
          <w:trHeight w:val="22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000 1 11 05020 00 0000 120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proofErr w:type="gramStart"/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</w:t>
            </w:r>
            <w:proofErr w:type="spellStart"/>
            <w:r w:rsidRPr="008857C2">
              <w:rPr>
                <w:rFonts w:ascii="Cambria" w:hAnsi="Cambria" w:cs="Arial CYR"/>
                <w:sz w:val="20"/>
                <w:szCs w:val="20"/>
              </w:rPr>
              <w:t>прдажи</w:t>
            </w:r>
            <w:proofErr w:type="spellEnd"/>
            <w:r w:rsidRPr="008857C2">
              <w:rPr>
                <w:rFonts w:ascii="Cambria" w:hAnsi="Cambria" w:cs="Arial CYR"/>
                <w:sz w:val="20"/>
                <w:szCs w:val="20"/>
              </w:rPr>
              <w:t xml:space="preserve"> права на заключение договоров аренды указанных земельных участков (за исключением земельных участков бюджетных и автономных учреждений)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145,0</w:t>
            </w:r>
          </w:p>
        </w:tc>
      </w:tr>
      <w:tr w:rsidR="008857C2" w:rsidRPr="008857C2" w:rsidTr="008857C2">
        <w:trPr>
          <w:trHeight w:val="21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lastRenderedPageBreak/>
              <w:t>000 1 11 05025 05 0000 120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proofErr w:type="gramStart"/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145,0</w:t>
            </w:r>
          </w:p>
        </w:tc>
      </w:tr>
      <w:tr w:rsidR="008857C2" w:rsidRPr="008857C2" w:rsidTr="008857C2">
        <w:trPr>
          <w:trHeight w:val="24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000 1 11 05030 00 0000 120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450,0</w:t>
            </w:r>
          </w:p>
        </w:tc>
      </w:tr>
      <w:tr w:rsidR="008857C2" w:rsidRPr="008857C2" w:rsidTr="008857C2">
        <w:trPr>
          <w:trHeight w:val="19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000 1 11 05035 05 0000 120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450,0</w:t>
            </w:r>
          </w:p>
        </w:tc>
      </w:tr>
      <w:tr w:rsidR="008857C2" w:rsidRPr="008857C2" w:rsidTr="008857C2">
        <w:trPr>
          <w:trHeight w:val="11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000 1 11 05070 00 0000 120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580,0</w:t>
            </w:r>
          </w:p>
        </w:tc>
      </w:tr>
      <w:tr w:rsidR="008857C2" w:rsidRPr="008857C2" w:rsidTr="008857C2">
        <w:trPr>
          <w:trHeight w:val="10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000 1 11 05075 05 0000 120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580,0</w:t>
            </w:r>
          </w:p>
        </w:tc>
      </w:tr>
      <w:tr w:rsidR="008857C2" w:rsidRPr="008857C2" w:rsidTr="008857C2">
        <w:trPr>
          <w:trHeight w:val="7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000 1 11 07000 00 0000 120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</w:tr>
      <w:tr w:rsidR="008857C2" w:rsidRPr="008857C2" w:rsidTr="008857C2">
        <w:trPr>
          <w:trHeight w:val="15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000 1 11 07010 00 0000 120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</w:tr>
      <w:tr w:rsidR="008857C2" w:rsidRPr="008857C2" w:rsidTr="008857C2">
        <w:trPr>
          <w:trHeight w:val="16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000 1 11 07015 05 0000 120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</w:tr>
      <w:tr w:rsidR="008857C2" w:rsidRPr="008857C2" w:rsidTr="008857C2">
        <w:trPr>
          <w:trHeight w:val="21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lastRenderedPageBreak/>
              <w:t>000 1 11 09045 05 0000 120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400,0</w:t>
            </w:r>
          </w:p>
        </w:tc>
      </w:tr>
      <w:tr w:rsidR="008857C2" w:rsidRPr="008857C2" w:rsidTr="008857C2">
        <w:trPr>
          <w:trHeight w:val="6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000 1 12 00000 00 0000 000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55,0</w:t>
            </w:r>
          </w:p>
        </w:tc>
      </w:tr>
      <w:tr w:rsidR="008857C2" w:rsidRPr="008857C2" w:rsidTr="008857C2">
        <w:trPr>
          <w:trHeight w:val="7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000 1 12 01000 01 0000 120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55,0</w:t>
            </w:r>
          </w:p>
        </w:tc>
      </w:tr>
      <w:tr w:rsidR="008857C2" w:rsidRPr="008857C2" w:rsidTr="008857C2">
        <w:trPr>
          <w:trHeight w:val="9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000 1 12 01010 01 0000 120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5,0</w:t>
            </w:r>
          </w:p>
        </w:tc>
      </w:tr>
      <w:tr w:rsidR="008857C2" w:rsidRPr="008857C2" w:rsidTr="008857C2">
        <w:trPr>
          <w:trHeight w:val="6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000 1 12 01040 01 0000 120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50,0</w:t>
            </w:r>
          </w:p>
        </w:tc>
      </w:tr>
      <w:tr w:rsidR="008857C2" w:rsidRPr="008857C2" w:rsidTr="008857C2">
        <w:trPr>
          <w:trHeight w:val="8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000 1 13 00000 00 0000 000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8 010,0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8 010,0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8 010,0</w:t>
            </w:r>
          </w:p>
        </w:tc>
      </w:tr>
      <w:tr w:rsidR="008857C2" w:rsidRPr="008857C2" w:rsidTr="008857C2">
        <w:trPr>
          <w:trHeight w:val="6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000 1 13 01000 00 0000 130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8 010,0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8 010,0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8 010,0</w:t>
            </w:r>
          </w:p>
        </w:tc>
      </w:tr>
      <w:tr w:rsidR="008857C2" w:rsidRPr="008857C2" w:rsidTr="008857C2">
        <w:trPr>
          <w:trHeight w:val="8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000 1 13 01995 05 0000 130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8 000,0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8000,0</w:t>
            </w:r>
          </w:p>
        </w:tc>
      </w:tr>
      <w:tr w:rsidR="008857C2" w:rsidRPr="008857C2" w:rsidTr="008857C2">
        <w:trPr>
          <w:trHeight w:val="9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000 113 02995 05 0000 130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10,0</w:t>
            </w:r>
          </w:p>
        </w:tc>
      </w:tr>
      <w:tr w:rsidR="008857C2" w:rsidRPr="008857C2" w:rsidTr="008857C2">
        <w:trPr>
          <w:trHeight w:val="9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000 1 14 00000 00 0000 000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14485,0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14345,0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9880,0</w:t>
            </w:r>
          </w:p>
        </w:tc>
      </w:tr>
      <w:tr w:rsidR="008857C2" w:rsidRPr="008857C2" w:rsidTr="008857C2">
        <w:trPr>
          <w:trHeight w:val="23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000 114 02050 05 0000 410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2625,0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2500,0</w:t>
            </w:r>
          </w:p>
        </w:tc>
      </w:tr>
      <w:tr w:rsidR="008857C2" w:rsidRPr="008857C2" w:rsidTr="008857C2">
        <w:trPr>
          <w:trHeight w:val="22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lastRenderedPageBreak/>
              <w:t>000 1 14 02053 05 0000 410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2625,0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2500,0</w:t>
            </w:r>
          </w:p>
        </w:tc>
      </w:tr>
      <w:tr w:rsidR="008857C2" w:rsidRPr="008857C2" w:rsidTr="008857C2">
        <w:trPr>
          <w:trHeight w:val="11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000 1 14 06010 00 0000 430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11775,0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7275,0</w:t>
            </w:r>
          </w:p>
        </w:tc>
      </w:tr>
      <w:tr w:rsidR="008857C2" w:rsidRPr="008857C2" w:rsidTr="008857C2">
        <w:trPr>
          <w:trHeight w:val="19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000 1 14 06013 05 0000 430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11550,0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7000,0</w:t>
            </w:r>
          </w:p>
        </w:tc>
      </w:tr>
      <w:tr w:rsidR="008857C2" w:rsidRPr="008857C2" w:rsidTr="008857C2">
        <w:trPr>
          <w:trHeight w:val="13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000 1 14 06013 13 0000 430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275,0</w:t>
            </w:r>
          </w:p>
        </w:tc>
      </w:tr>
      <w:tr w:rsidR="008857C2" w:rsidRPr="008857C2" w:rsidTr="008857C2">
        <w:trPr>
          <w:trHeight w:val="22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000 1 14 06310 00 0000 430</w:t>
            </w:r>
            <w:r w:rsidRPr="008857C2">
              <w:rPr>
                <w:rFonts w:ascii="Cambria" w:hAnsi="Cambria" w:cs="Arial CYR"/>
                <w:sz w:val="20"/>
                <w:szCs w:val="20"/>
              </w:rPr>
              <w:br w:type="page"/>
            </w:r>
            <w:r w:rsidRPr="008857C2">
              <w:rPr>
                <w:rFonts w:ascii="Cambria" w:hAnsi="Cambria" w:cs="Arial CYR"/>
                <w:sz w:val="20"/>
                <w:szCs w:val="20"/>
              </w:rPr>
              <w:br w:type="page"/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 w:rsidRPr="008857C2">
              <w:rPr>
                <w:rFonts w:ascii="Cambria" w:hAnsi="Cambria" w:cs="Arial CYR"/>
                <w:sz w:val="20"/>
                <w:szCs w:val="20"/>
              </w:rPr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105,0</w:t>
            </w:r>
          </w:p>
        </w:tc>
      </w:tr>
      <w:tr w:rsidR="008857C2" w:rsidRPr="008857C2" w:rsidTr="008857C2">
        <w:trPr>
          <w:trHeight w:val="27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000 1 14 06313 05 0000 430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40,0</w:t>
            </w:r>
          </w:p>
        </w:tc>
      </w:tr>
      <w:tr w:rsidR="008857C2" w:rsidRPr="008857C2" w:rsidTr="008857C2">
        <w:trPr>
          <w:trHeight w:val="24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000 1 14 06313 13 0000 430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65,0</w:t>
            </w:r>
          </w:p>
        </w:tc>
      </w:tr>
      <w:tr w:rsidR="008857C2" w:rsidRPr="008857C2" w:rsidTr="008857C2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lastRenderedPageBreak/>
              <w:t>000 1 16 00000 00 0000 000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450,0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500,0</w:t>
            </w:r>
          </w:p>
        </w:tc>
      </w:tr>
      <w:tr w:rsidR="008857C2" w:rsidRPr="008857C2" w:rsidTr="008857C2">
        <w:trPr>
          <w:trHeight w:val="18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000 1 16 01053 01 0000 140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2,0</w:t>
            </w:r>
          </w:p>
        </w:tc>
      </w:tr>
      <w:tr w:rsidR="008857C2" w:rsidRPr="008857C2" w:rsidTr="008857C2">
        <w:trPr>
          <w:trHeight w:val="26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000 1 16 01063 01 0000 140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12,0</w:t>
            </w:r>
          </w:p>
        </w:tc>
      </w:tr>
      <w:tr w:rsidR="008857C2" w:rsidRPr="008857C2" w:rsidTr="008857C2">
        <w:trPr>
          <w:trHeight w:val="20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000 116 01074 01 0000 140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15,0</w:t>
            </w:r>
          </w:p>
        </w:tc>
      </w:tr>
      <w:tr w:rsidR="008857C2" w:rsidRPr="008857C2" w:rsidTr="008857C2">
        <w:trPr>
          <w:trHeight w:val="22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000 116 01084 01 0000 140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12,0</w:t>
            </w:r>
          </w:p>
        </w:tc>
      </w:tr>
      <w:tr w:rsidR="008857C2" w:rsidRPr="008857C2" w:rsidTr="008857C2">
        <w:trPr>
          <w:trHeight w:val="21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000 1 16 01093 01 0000 140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10,0</w:t>
            </w:r>
          </w:p>
        </w:tc>
      </w:tr>
      <w:tr w:rsidR="008857C2" w:rsidRPr="008857C2" w:rsidTr="008857C2">
        <w:trPr>
          <w:trHeight w:val="18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lastRenderedPageBreak/>
              <w:t>000 1 16 01133 01 0000 140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9,0</w:t>
            </w:r>
          </w:p>
        </w:tc>
      </w:tr>
      <w:tr w:rsidR="008857C2" w:rsidRPr="008857C2" w:rsidTr="008857C2">
        <w:trPr>
          <w:trHeight w:val="26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000 1 16 01143 01 0000 140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40,0</w:t>
            </w:r>
          </w:p>
        </w:tc>
      </w:tr>
      <w:tr w:rsidR="008857C2" w:rsidRPr="008857C2" w:rsidTr="008857C2">
        <w:trPr>
          <w:trHeight w:val="30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000 1 16 01153 01 0000 140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30,0</w:t>
            </w:r>
          </w:p>
        </w:tc>
      </w:tr>
      <w:tr w:rsidR="008857C2" w:rsidRPr="008857C2" w:rsidTr="008857C2">
        <w:trPr>
          <w:trHeight w:val="21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000 1 16 01173 01 0000 140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5,0</w:t>
            </w:r>
          </w:p>
        </w:tc>
      </w:tr>
      <w:tr w:rsidR="008857C2" w:rsidRPr="008857C2" w:rsidTr="008857C2">
        <w:trPr>
          <w:trHeight w:val="4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000 1 16 01193 01 0000 140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</w:t>
            </w:r>
            <w:r w:rsidRPr="008857C2">
              <w:rPr>
                <w:sz w:val="20"/>
                <w:szCs w:val="20"/>
              </w:rPr>
              <w:lastRenderedPageBreak/>
              <w:t>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lastRenderedPageBreak/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15,0</w:t>
            </w:r>
          </w:p>
        </w:tc>
      </w:tr>
      <w:tr w:rsidR="008857C2" w:rsidRPr="008857C2" w:rsidTr="008857C2">
        <w:trPr>
          <w:trHeight w:val="21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lastRenderedPageBreak/>
              <w:t>000 1 16 01203 01 0000 140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110,0</w:t>
            </w:r>
          </w:p>
        </w:tc>
      </w:tr>
      <w:tr w:rsidR="008857C2" w:rsidRPr="008857C2" w:rsidTr="008857C2">
        <w:trPr>
          <w:trHeight w:val="21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000 1 16 07010 05 0000 140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proofErr w:type="gramStart"/>
            <w:r w:rsidRPr="008857C2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105,0</w:t>
            </w:r>
          </w:p>
        </w:tc>
      </w:tr>
      <w:tr w:rsidR="008857C2" w:rsidRPr="008857C2" w:rsidTr="008857C2">
        <w:trPr>
          <w:trHeight w:val="16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000 1 16 10123 01 0000 140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120,0</w:t>
            </w:r>
          </w:p>
        </w:tc>
      </w:tr>
      <w:tr w:rsidR="008857C2" w:rsidRPr="008857C2" w:rsidTr="008857C2">
        <w:trPr>
          <w:trHeight w:val="19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000 1 16 10129 01 0000 140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sz w:val="20"/>
                <w:szCs w:val="20"/>
              </w:rPr>
            </w:pPr>
            <w:r w:rsidRPr="008857C2">
              <w:rPr>
                <w:sz w:val="20"/>
                <w:szCs w:val="20"/>
              </w:rPr>
              <w:t>15,0</w:t>
            </w:r>
          </w:p>
        </w:tc>
      </w:tr>
      <w:tr w:rsidR="008857C2" w:rsidRPr="008857C2" w:rsidTr="008857C2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000 1 17 00000 00 0000 000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b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</w:tr>
      <w:tr w:rsidR="008857C2" w:rsidRPr="008857C2" w:rsidTr="008857C2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000 1 17 05000 00 0000 180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iCs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</w:tr>
      <w:tr w:rsidR="008857C2" w:rsidRPr="008857C2" w:rsidTr="008857C2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000 1 17 05050 05 0000 180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rFonts w:ascii="Cambria" w:hAnsi="Cambria" w:cs="Arial CYR"/>
                <w:sz w:val="20"/>
                <w:szCs w:val="20"/>
              </w:rPr>
            </w:pPr>
            <w:r w:rsidRPr="008857C2">
              <w:rPr>
                <w:rFonts w:ascii="Cambria" w:hAnsi="Cambria" w:cs="Arial CYR"/>
                <w:sz w:val="20"/>
                <w:szCs w:val="20"/>
              </w:rPr>
              <w:t>0,0</w:t>
            </w:r>
          </w:p>
        </w:tc>
      </w:tr>
      <w:tr w:rsidR="008857C2" w:rsidRPr="008857C2" w:rsidTr="008857C2">
        <w:trPr>
          <w:trHeight w:val="6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bCs/>
              </w:rPr>
            </w:pPr>
            <w:r w:rsidRPr="008857C2">
              <w:rPr>
                <w:bCs/>
              </w:rPr>
              <w:t>000 2 00 00000 00 0000 000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bCs/>
              </w:rPr>
            </w:pPr>
            <w:r w:rsidRPr="008857C2">
              <w:rPr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259 066,97051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229 169,10772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228 165,71121</w:t>
            </w:r>
          </w:p>
        </w:tc>
      </w:tr>
      <w:tr w:rsidR="008857C2" w:rsidRPr="008857C2" w:rsidTr="008857C2">
        <w:trPr>
          <w:trHeight w:val="8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iCs/>
              </w:rPr>
            </w:pPr>
            <w:r w:rsidRPr="008857C2">
              <w:rPr>
                <w:iCs/>
              </w:rPr>
              <w:t>000 2 02 00000 00 0000 000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iCs/>
              </w:rPr>
            </w:pPr>
            <w:r w:rsidRPr="008857C2">
              <w:rPr>
                <w:i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258 345,37051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229 169,10772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228 165,71121</w:t>
            </w:r>
          </w:p>
        </w:tc>
      </w:tr>
      <w:tr w:rsidR="008857C2" w:rsidRPr="008857C2" w:rsidTr="008857C2">
        <w:trPr>
          <w:trHeight w:val="9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bCs/>
              </w:rPr>
            </w:pPr>
            <w:r w:rsidRPr="008857C2">
              <w:rPr>
                <w:bCs/>
              </w:rPr>
              <w:lastRenderedPageBreak/>
              <w:t>000 2 02 10000 00 0000 150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  <w:rPr>
                <w:bCs/>
              </w:rPr>
            </w:pPr>
            <w:r w:rsidRPr="008857C2">
              <w:rPr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73 081,97000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60182,14000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63 011,28000</w:t>
            </w:r>
          </w:p>
        </w:tc>
      </w:tr>
      <w:tr w:rsidR="008857C2" w:rsidRPr="008857C2" w:rsidTr="008857C2">
        <w:trPr>
          <w:trHeight w:val="8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000 2 02 15001 05 0000 150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71 004,77000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60182,14000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63 011,28000</w:t>
            </w:r>
          </w:p>
        </w:tc>
      </w:tr>
      <w:tr w:rsidR="008857C2" w:rsidRPr="008857C2" w:rsidTr="008857C2">
        <w:trPr>
          <w:trHeight w:val="11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000 2 02 15002 05 0000 150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6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000 2 02 19999 05 0000150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Прочие дотации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2 077,2000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11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bCs/>
              </w:rPr>
            </w:pPr>
            <w:r w:rsidRPr="008857C2">
              <w:rPr>
                <w:bCs/>
              </w:rPr>
              <w:t>000 2 02 20000 00 0000 150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bCs/>
              </w:rPr>
            </w:pPr>
            <w:r w:rsidRPr="008857C2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57C2" w:rsidRPr="008857C2" w:rsidRDefault="008857C2" w:rsidP="008857C2">
            <w:pPr>
              <w:ind w:firstLineChars="200" w:firstLine="480"/>
              <w:rPr>
                <w:bCs/>
              </w:rPr>
            </w:pPr>
            <w:r w:rsidRPr="008857C2">
              <w:rPr>
                <w:bCs/>
              </w:rPr>
              <w:t>27 941,70027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57C2" w:rsidRPr="008857C2" w:rsidRDefault="008857C2" w:rsidP="008857C2">
            <w:pPr>
              <w:ind w:firstLineChars="200" w:firstLine="480"/>
              <w:rPr>
                <w:bCs/>
              </w:rPr>
            </w:pPr>
            <w:r w:rsidRPr="008857C2">
              <w:rPr>
                <w:bCs/>
              </w:rPr>
              <w:t>18 865,92150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57C2" w:rsidRPr="008857C2" w:rsidRDefault="008857C2" w:rsidP="008857C2">
            <w:pPr>
              <w:ind w:firstLineChars="200" w:firstLine="480"/>
              <w:rPr>
                <w:bCs/>
              </w:rPr>
            </w:pPr>
            <w:r w:rsidRPr="008857C2">
              <w:rPr>
                <w:bCs/>
              </w:rPr>
              <w:t>30 842,28494</w:t>
            </w:r>
          </w:p>
        </w:tc>
      </w:tr>
      <w:tr w:rsidR="008857C2" w:rsidRPr="008857C2" w:rsidTr="008857C2">
        <w:trPr>
          <w:trHeight w:val="6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000 2 02 25169 00 0000 150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Субсидии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1 568,73462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1568,50769</w:t>
            </w:r>
          </w:p>
        </w:tc>
      </w:tr>
      <w:tr w:rsidR="008857C2" w:rsidRPr="008857C2" w:rsidTr="008857C2">
        <w:trPr>
          <w:trHeight w:val="5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000 2 02 25169 05 0000 150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1 568,73462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1568,50769</w:t>
            </w:r>
          </w:p>
        </w:tc>
      </w:tr>
      <w:tr w:rsidR="008857C2" w:rsidRPr="008857C2" w:rsidTr="008857C2">
        <w:trPr>
          <w:trHeight w:val="19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lastRenderedPageBreak/>
              <w:t>000 2 02 25210 00 0000 150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r w:rsidRPr="008857C2">
              <w:t xml:space="preserve">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3 309,27083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1584,40658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3127,35333</w:t>
            </w:r>
          </w:p>
        </w:tc>
      </w:tr>
      <w:tr w:rsidR="008857C2" w:rsidRPr="008857C2" w:rsidTr="008857C2">
        <w:trPr>
          <w:trHeight w:val="18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0002 02 25210 05 0000 150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 xml:space="preserve"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3 309,27083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1584,40658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3127,35333</w:t>
            </w:r>
          </w:p>
        </w:tc>
      </w:tr>
      <w:tr w:rsidR="008857C2" w:rsidRPr="008857C2" w:rsidTr="008857C2">
        <w:trPr>
          <w:trHeight w:val="7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000 2 02 25304 00 0000 150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roofErr w:type="gramStart"/>
            <w:r w:rsidRPr="008857C2"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3 641,07085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3 772,63118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3 885,93075</w:t>
            </w:r>
          </w:p>
        </w:tc>
      </w:tr>
      <w:tr w:rsidR="008857C2" w:rsidRPr="008857C2" w:rsidTr="008857C2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000 2 02 25304 05 0000 150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r w:rsidRPr="008857C2"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3 641,07085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3772,63118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3885,93075</w:t>
            </w:r>
          </w:p>
        </w:tc>
      </w:tr>
      <w:tr w:rsidR="008857C2" w:rsidRPr="008857C2" w:rsidTr="008857C2">
        <w:trPr>
          <w:trHeight w:val="13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000 2 02 25497 00 0000 150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color w:val="000000"/>
              </w:rPr>
            </w:pPr>
            <w:r w:rsidRPr="008857C2">
              <w:rPr>
                <w:color w:val="00000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4 276,79963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4287,72834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4273,14129</w:t>
            </w:r>
          </w:p>
        </w:tc>
      </w:tr>
      <w:tr w:rsidR="008857C2" w:rsidRPr="008857C2" w:rsidTr="008857C2">
        <w:trPr>
          <w:trHeight w:val="14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000 2 02 25497 05 0000 150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color w:val="000000"/>
              </w:rPr>
            </w:pPr>
            <w:r w:rsidRPr="008857C2">
              <w:rPr>
                <w:color w:val="00000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4 276,79963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4287,72834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4273,14129</w:t>
            </w:r>
          </w:p>
        </w:tc>
      </w:tr>
      <w:tr w:rsidR="008857C2" w:rsidRPr="008857C2" w:rsidTr="008857C2">
        <w:trPr>
          <w:trHeight w:val="6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000 2 02 25519 00 0000 150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9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000 2 02 25519 05 0000 150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color w:val="000000"/>
              </w:rPr>
            </w:pPr>
            <w:r w:rsidRPr="008857C2">
              <w:rPr>
                <w:color w:val="00000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10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lastRenderedPageBreak/>
              <w:t>000 2 02 25555 00 0000 150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color w:val="000000"/>
              </w:rPr>
            </w:pPr>
            <w:r w:rsidRPr="008857C2">
              <w:rPr>
                <w:color w:val="000000"/>
              </w:rPr>
              <w:t xml:space="preserve">Субсидии  на реализацию программ формирования современной городской среды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3 013,69857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3142,07470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3142,07470</w:t>
            </w:r>
          </w:p>
        </w:tc>
      </w:tr>
      <w:tr w:rsidR="008857C2" w:rsidRPr="008857C2" w:rsidTr="008857C2">
        <w:trPr>
          <w:trHeight w:val="165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000 2 02 25555 05 0000 150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3 013,69857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3142,07470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3142,07470</w:t>
            </w:r>
          </w:p>
        </w:tc>
      </w:tr>
      <w:tr w:rsidR="008857C2" w:rsidRPr="008857C2" w:rsidTr="008857C2">
        <w:trPr>
          <w:trHeight w:val="5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000 2 02 29999 00 0000 150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12 132,12577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6079,08070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14845,27718</w:t>
            </w:r>
          </w:p>
        </w:tc>
      </w:tr>
      <w:tr w:rsidR="008857C2" w:rsidRPr="008857C2" w:rsidTr="008857C2">
        <w:trPr>
          <w:trHeight w:val="6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000 2 02 29999 05 0000 150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 xml:space="preserve">Прочие субсидии бюджетам муниципальных районов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12 132,12577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6079,08070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14845,27718</w:t>
            </w:r>
          </w:p>
        </w:tc>
      </w:tr>
      <w:tr w:rsidR="008857C2" w:rsidRPr="008857C2" w:rsidTr="008857C2">
        <w:trPr>
          <w:trHeight w:val="9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bCs/>
              </w:rPr>
            </w:pPr>
            <w:r w:rsidRPr="008857C2">
              <w:rPr>
                <w:bCs/>
              </w:rPr>
              <w:t>000 2 02 30000 00 0000 150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bCs/>
              </w:rPr>
            </w:pPr>
            <w:r w:rsidRPr="008857C2"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143986,73483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139432,27125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124242,71073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000 2 02 35930 00 0000 150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387,30000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413,30000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347,60000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000 2 02 35930 05 0000 150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387,30000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413,30000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347,60000</w:t>
            </w:r>
          </w:p>
        </w:tc>
      </w:tr>
      <w:tr w:rsidR="008857C2" w:rsidRPr="008857C2" w:rsidTr="008857C2">
        <w:trPr>
          <w:trHeight w:val="9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000 2 02 35469 00 0000 150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Субвенции бюджетам  на 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213,27000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000 2 02 35469 05 0000 150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213,27000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18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000 2 02 35120 00 0000 150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 xml:space="preserve"> 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2,70000</w:t>
            </w:r>
          </w:p>
        </w:tc>
      </w:tr>
      <w:tr w:rsidR="008857C2" w:rsidRPr="008857C2" w:rsidTr="008857C2">
        <w:trPr>
          <w:trHeight w:val="21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000 2 02 35120 05 0000 150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30,60000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2,70000</w:t>
            </w:r>
          </w:p>
        </w:tc>
      </w:tr>
      <w:tr w:rsidR="008857C2" w:rsidRPr="008857C2" w:rsidTr="008857C2">
        <w:trPr>
          <w:trHeight w:val="1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lastRenderedPageBreak/>
              <w:t>000 2 02 35118 00 0000 150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 xml:space="preserve">Субвенции бюджетам 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730,80000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730,80000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752,80000</w:t>
            </w:r>
          </w:p>
        </w:tc>
      </w:tr>
      <w:tr w:rsidR="008857C2" w:rsidRPr="008857C2" w:rsidTr="008857C2">
        <w:trPr>
          <w:trHeight w:val="18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000 2 02 35118 05 0000 150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730,80000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730,80000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752,80000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000 2 02 30024 00 0000 150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12249,64986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12042,7697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12110,85082</w:t>
            </w:r>
          </w:p>
        </w:tc>
      </w:tr>
      <w:tr w:rsidR="008857C2" w:rsidRPr="008857C2" w:rsidTr="008857C2">
        <w:trPr>
          <w:trHeight w:val="1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000 2 02 30024 05 0000 150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12249,64986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12042,76970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12110,85082</w:t>
            </w:r>
          </w:p>
        </w:tc>
      </w:tr>
      <w:tr w:rsidR="008857C2" w:rsidRPr="008857C2" w:rsidTr="008857C2">
        <w:trPr>
          <w:trHeight w:val="24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000 2 02 30029 00 0000 150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Субвенции бюджетам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1478,41497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1179,70155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1188,35991</w:t>
            </w:r>
          </w:p>
        </w:tc>
      </w:tr>
      <w:tr w:rsidR="008857C2" w:rsidRPr="008857C2" w:rsidTr="008857C2">
        <w:trPr>
          <w:trHeight w:val="28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000 2 02 30029 05 0000 150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1478,41497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1179,70155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1188,35991</w:t>
            </w:r>
          </w:p>
        </w:tc>
      </w:tr>
      <w:tr w:rsidR="008857C2" w:rsidRPr="008857C2" w:rsidTr="008857C2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000 2 02 39999 00 0000 150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128922,60000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125035,10000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109840,40000</w:t>
            </w:r>
          </w:p>
        </w:tc>
      </w:tr>
      <w:tr w:rsidR="008857C2" w:rsidRPr="008857C2" w:rsidTr="008857C2">
        <w:trPr>
          <w:trHeight w:val="6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000 2 02 39999 05 0000 150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C2" w:rsidRPr="008857C2" w:rsidRDefault="008857C2" w:rsidP="008857C2">
            <w:r w:rsidRPr="008857C2"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128922,60000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125035,10000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109840,40000</w:t>
            </w:r>
          </w:p>
        </w:tc>
      </w:tr>
      <w:tr w:rsidR="008857C2" w:rsidRPr="008857C2" w:rsidTr="008857C2">
        <w:trPr>
          <w:trHeight w:val="6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000 2 02 40000 00 0000 150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7C2" w:rsidRPr="008857C2" w:rsidRDefault="008857C2" w:rsidP="008857C2">
            <w:pPr>
              <w:jc w:val="both"/>
              <w:rPr>
                <w:bCs/>
              </w:rPr>
            </w:pPr>
            <w:r w:rsidRPr="008857C2">
              <w:rPr>
                <w:bCs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13334,96541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10688,77497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10069,43554</w:t>
            </w:r>
          </w:p>
        </w:tc>
      </w:tr>
      <w:tr w:rsidR="008857C2" w:rsidRPr="008857C2" w:rsidTr="008857C2">
        <w:trPr>
          <w:trHeight w:val="21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lastRenderedPageBreak/>
              <w:t>000 2 02 40014 00 0000 150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209,60000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21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000 2 02 40014 05 0000 150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209,60000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24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000 2 02 45303 00 0000 150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 xml:space="preserve"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5859,00000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5859,00000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5859,00000</w:t>
            </w:r>
          </w:p>
        </w:tc>
      </w:tr>
      <w:tr w:rsidR="008857C2" w:rsidRPr="008857C2" w:rsidTr="008857C2">
        <w:trPr>
          <w:trHeight w:val="24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000 2 02 45303 05 0000 150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5859,00000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5859,00000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5859,00000</w:t>
            </w:r>
          </w:p>
        </w:tc>
      </w:tr>
      <w:tr w:rsidR="008857C2" w:rsidRPr="008857C2" w:rsidTr="008857C2">
        <w:trPr>
          <w:trHeight w:val="9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000 2 02 45519 00 0000 150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 xml:space="preserve">Межбюджетные трансферты, передаваемые бюджетам на поддержку отрасли культуры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150,00000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000 2 02 45519 05 0000 150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 xml:space="preserve">Межбюджетные трансферты, передаваемые бюджетам муниципальных районов на поддержку отрасли культуры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150,00000</w:t>
            </w:r>
          </w:p>
        </w:tc>
      </w:tr>
      <w:tr w:rsidR="008857C2" w:rsidRPr="008857C2" w:rsidTr="008857C2">
        <w:trPr>
          <w:trHeight w:val="9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lastRenderedPageBreak/>
              <w:t>000 2 02 49999 00 0000 150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7325,96541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4679,77497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4060,43554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000 2 02 49999 05 0000 150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7325,96541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4679,77497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4060,43554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000 2 02 49999 10 0000 150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18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000 2 03 50020 05 0000 150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1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000 2 07 50020 00 0000 150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color w:val="000000"/>
              </w:rPr>
            </w:pPr>
            <w:r w:rsidRPr="008857C2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1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color w:val="000000"/>
              </w:rPr>
            </w:pPr>
            <w:r w:rsidRPr="008857C2">
              <w:rPr>
                <w:color w:val="000000"/>
              </w:rPr>
              <w:t>000 2 07 50020 05 0000 150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color w:val="000000"/>
              </w:rPr>
            </w:pPr>
            <w:r w:rsidRPr="008857C2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512,00000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9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bCs/>
              </w:rPr>
            </w:pPr>
            <w:r w:rsidRPr="008857C2">
              <w:rPr>
                <w:bCs/>
              </w:rPr>
              <w:t>000 2 07 50000 05 0000 150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bCs/>
              </w:rPr>
            </w:pPr>
            <w:r w:rsidRPr="008857C2">
              <w:rPr>
                <w:bCs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0,00000</w:t>
            </w:r>
          </w:p>
        </w:tc>
      </w:tr>
      <w:tr w:rsidR="008857C2" w:rsidRPr="008857C2" w:rsidTr="008857C2">
        <w:trPr>
          <w:trHeight w:val="12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pPr>
              <w:rPr>
                <w:bCs/>
              </w:rPr>
            </w:pPr>
            <w:r w:rsidRPr="008857C2">
              <w:rPr>
                <w:bCs/>
              </w:rPr>
              <w:t>000 2 19 00000 00 0000 150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  <w:rPr>
                <w:bCs/>
              </w:rPr>
            </w:pPr>
            <w:r w:rsidRPr="008857C2">
              <w:rPr>
                <w:bCs/>
              </w:rPr>
              <w:t xml:space="preserve">Возврат остатков субсидий и иных межбюджетных трансфертов, имеющих целевое назначение,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0,00000</w:t>
            </w:r>
          </w:p>
        </w:tc>
      </w:tr>
      <w:tr w:rsidR="008857C2" w:rsidRPr="008857C2" w:rsidTr="008857C2">
        <w:trPr>
          <w:trHeight w:val="1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7C2" w:rsidRPr="008857C2" w:rsidRDefault="008857C2" w:rsidP="008857C2">
            <w:r w:rsidRPr="008857C2">
              <w:t>000 2 19 00000 05 0000 150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both"/>
            </w:pPr>
            <w:r w:rsidRPr="008857C2">
              <w:t>Возврат остатков субсидий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</w:pPr>
            <w:r w:rsidRPr="008857C2">
              <w:t>0,00000</w:t>
            </w:r>
          </w:p>
        </w:tc>
      </w:tr>
      <w:tr w:rsidR="008857C2" w:rsidRPr="008857C2" w:rsidTr="008857C2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rPr>
                <w:rFonts w:ascii="Arial CYR" w:hAnsi="Arial CYR" w:cs="Arial CYR"/>
                <w:sz w:val="20"/>
                <w:szCs w:val="20"/>
              </w:rPr>
            </w:pPr>
            <w:r w:rsidRPr="008857C2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rPr>
                <w:bCs/>
              </w:rPr>
            </w:pPr>
            <w:r w:rsidRPr="008857C2">
              <w:rPr>
                <w:bCs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360 422,07051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318 629,50772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C2" w:rsidRPr="008857C2" w:rsidRDefault="008857C2" w:rsidP="008857C2">
            <w:pPr>
              <w:jc w:val="center"/>
              <w:rPr>
                <w:bCs/>
              </w:rPr>
            </w:pPr>
            <w:r w:rsidRPr="008857C2">
              <w:rPr>
                <w:bCs/>
              </w:rPr>
              <w:t>312 261,91121</w:t>
            </w:r>
          </w:p>
        </w:tc>
      </w:tr>
    </w:tbl>
    <w:p w:rsidR="00794429" w:rsidRDefault="00794429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8857C2" w:rsidRDefault="008857C2" w:rsidP="00A55202">
      <w:pPr>
        <w:spacing w:line="195" w:lineRule="atLeast"/>
        <w:jc w:val="right"/>
        <w:rPr>
          <w:sz w:val="22"/>
          <w:szCs w:val="22"/>
        </w:rPr>
      </w:pPr>
    </w:p>
    <w:p w:rsidR="00F40860" w:rsidRDefault="00F40860" w:rsidP="00A55202">
      <w:pPr>
        <w:spacing w:line="195" w:lineRule="atLeast"/>
        <w:jc w:val="right"/>
        <w:rPr>
          <w:sz w:val="28"/>
          <w:szCs w:val="28"/>
        </w:rPr>
        <w:sectPr w:rsidR="00F40860" w:rsidSect="004D2520"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F40860" w:rsidRPr="00F40860" w:rsidRDefault="00F40860" w:rsidP="00F40860">
      <w:pPr>
        <w:spacing w:line="195" w:lineRule="atLeast"/>
        <w:jc w:val="right"/>
        <w:rPr>
          <w:bCs/>
          <w:color w:val="333333"/>
          <w:sz w:val="28"/>
          <w:szCs w:val="28"/>
        </w:rPr>
      </w:pPr>
      <w:r w:rsidRPr="00F40860">
        <w:rPr>
          <w:sz w:val="28"/>
          <w:szCs w:val="28"/>
        </w:rPr>
        <w:lastRenderedPageBreak/>
        <w:t>Приложение 3</w:t>
      </w:r>
    </w:p>
    <w:p w:rsidR="00F40860" w:rsidRPr="00F40860" w:rsidRDefault="00F40860" w:rsidP="00F40860">
      <w:pPr>
        <w:spacing w:line="195" w:lineRule="atLeast"/>
        <w:jc w:val="right"/>
        <w:rPr>
          <w:bCs/>
          <w:color w:val="333333"/>
          <w:sz w:val="28"/>
          <w:szCs w:val="28"/>
        </w:rPr>
      </w:pPr>
      <w:r w:rsidRPr="00F40860">
        <w:rPr>
          <w:sz w:val="28"/>
          <w:szCs w:val="28"/>
        </w:rPr>
        <w:t>к решению Собрания представителей</w:t>
      </w:r>
    </w:p>
    <w:p w:rsidR="00F40860" w:rsidRPr="00F40860" w:rsidRDefault="00F40860" w:rsidP="00F40860">
      <w:pPr>
        <w:spacing w:line="195" w:lineRule="atLeast"/>
        <w:jc w:val="right"/>
        <w:rPr>
          <w:sz w:val="28"/>
          <w:szCs w:val="28"/>
        </w:rPr>
      </w:pPr>
      <w:r w:rsidRPr="00F40860">
        <w:rPr>
          <w:sz w:val="28"/>
          <w:szCs w:val="28"/>
        </w:rPr>
        <w:t>муниципального образования</w:t>
      </w:r>
    </w:p>
    <w:p w:rsidR="00F40860" w:rsidRDefault="00F40860" w:rsidP="00F40860">
      <w:pPr>
        <w:spacing w:line="195" w:lineRule="atLeast"/>
        <w:jc w:val="right"/>
        <w:rPr>
          <w:sz w:val="28"/>
          <w:szCs w:val="28"/>
        </w:rPr>
      </w:pPr>
      <w:r w:rsidRPr="00F40860">
        <w:rPr>
          <w:sz w:val="28"/>
          <w:szCs w:val="28"/>
        </w:rPr>
        <w:t>Тепло-Огаревский район</w:t>
      </w:r>
    </w:p>
    <w:p w:rsidR="00F40860" w:rsidRPr="00F40860" w:rsidRDefault="00F40860" w:rsidP="00F40860">
      <w:pPr>
        <w:spacing w:line="195" w:lineRule="atLeast"/>
        <w:jc w:val="right"/>
        <w:rPr>
          <w:sz w:val="28"/>
          <w:szCs w:val="28"/>
        </w:rPr>
      </w:pPr>
    </w:p>
    <w:p w:rsidR="00F40860" w:rsidRDefault="00F40860" w:rsidP="00F40860">
      <w:pPr>
        <w:spacing w:line="195" w:lineRule="atLeast"/>
        <w:jc w:val="right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>от 25.08.2021 №43-2</w:t>
      </w:r>
    </w:p>
    <w:p w:rsidR="00F40860" w:rsidRDefault="00F40860" w:rsidP="00F40860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F40860" w:rsidRDefault="00F40860" w:rsidP="00F40860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F40860" w:rsidRDefault="00F40860" w:rsidP="00F40860">
      <w:pPr>
        <w:spacing w:line="195" w:lineRule="atLeast"/>
        <w:jc w:val="center"/>
        <w:rPr>
          <w:b/>
          <w:bCs/>
          <w:sz w:val="28"/>
          <w:szCs w:val="28"/>
        </w:rPr>
      </w:pPr>
      <w:r w:rsidRPr="00F40860">
        <w:rPr>
          <w:b/>
          <w:bCs/>
          <w:sz w:val="28"/>
          <w:szCs w:val="28"/>
        </w:rPr>
        <w:t>Распределение бюджетных ассигнований по разделам,</w:t>
      </w:r>
    </w:p>
    <w:p w:rsidR="00F40860" w:rsidRDefault="00F40860" w:rsidP="00F40860">
      <w:pPr>
        <w:spacing w:line="195" w:lineRule="atLeast"/>
        <w:jc w:val="center"/>
        <w:rPr>
          <w:bCs/>
          <w:color w:val="333333"/>
          <w:sz w:val="28"/>
          <w:szCs w:val="28"/>
        </w:rPr>
      </w:pPr>
      <w:r w:rsidRPr="00F40860">
        <w:rPr>
          <w:b/>
          <w:bCs/>
          <w:sz w:val="28"/>
          <w:szCs w:val="28"/>
        </w:rPr>
        <w:t xml:space="preserve">подразделам,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Pr="00F40860">
        <w:rPr>
          <w:b/>
          <w:bCs/>
          <w:sz w:val="28"/>
          <w:szCs w:val="28"/>
        </w:rPr>
        <w:t>видов расходов классификации расходов бюджета МО</w:t>
      </w:r>
      <w:proofErr w:type="gramEnd"/>
      <w:r w:rsidRPr="00F40860">
        <w:rPr>
          <w:b/>
          <w:bCs/>
          <w:sz w:val="28"/>
          <w:szCs w:val="28"/>
        </w:rPr>
        <w:t xml:space="preserve"> Тепло-Огаревский район на 2021-2023 года</w:t>
      </w:r>
    </w:p>
    <w:p w:rsidR="00F40860" w:rsidRDefault="00F40860" w:rsidP="00F40860">
      <w:pPr>
        <w:spacing w:line="195" w:lineRule="atLeast"/>
        <w:jc w:val="right"/>
        <w:rPr>
          <w:sz w:val="20"/>
          <w:szCs w:val="20"/>
        </w:rPr>
      </w:pPr>
    </w:p>
    <w:p w:rsidR="00F40860" w:rsidRDefault="00F40860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  <w:r>
        <w:rPr>
          <w:sz w:val="20"/>
          <w:szCs w:val="20"/>
        </w:rPr>
        <w:t>(</w:t>
      </w:r>
      <w:r w:rsidRPr="00F40860">
        <w:rPr>
          <w:sz w:val="20"/>
          <w:szCs w:val="20"/>
        </w:rPr>
        <w:t>тыс. рублей)</w:t>
      </w:r>
    </w:p>
    <w:tbl>
      <w:tblPr>
        <w:tblW w:w="1530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567"/>
        <w:gridCol w:w="709"/>
        <w:gridCol w:w="567"/>
        <w:gridCol w:w="425"/>
        <w:gridCol w:w="992"/>
        <w:gridCol w:w="2127"/>
        <w:gridCol w:w="1701"/>
        <w:gridCol w:w="1984"/>
        <w:gridCol w:w="1701"/>
      </w:tblGrid>
      <w:tr w:rsidR="00F40860" w:rsidRPr="00F40860" w:rsidTr="006B48DE">
        <w:trPr>
          <w:trHeight w:val="31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jc w:val="center"/>
            </w:pPr>
            <w:r w:rsidRPr="00F40860">
              <w:t>Наименование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jc w:val="center"/>
            </w:pPr>
            <w:r w:rsidRPr="00F40860">
              <w:t>Код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</w:pPr>
            <w:r w:rsidRPr="00F40860">
              <w:t>2021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</w:pPr>
            <w:r w:rsidRPr="00F40860">
              <w:t>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</w:pPr>
            <w:r w:rsidRPr="00F40860">
              <w:t>2023 год</w:t>
            </w:r>
          </w:p>
        </w:tc>
      </w:tr>
      <w:tr w:rsidR="00F40860" w:rsidRPr="00F40860" w:rsidTr="00DB7A0E">
        <w:trPr>
          <w:trHeight w:val="143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0" w:rsidRPr="00F40860" w:rsidRDefault="00F40860" w:rsidP="00F40860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jc w:val="center"/>
            </w:pPr>
            <w:proofErr w:type="gramStart"/>
            <w:r w:rsidRPr="00F40860">
              <w:t>Раз-дел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jc w:val="center"/>
            </w:pPr>
            <w:r w:rsidRPr="00F40860">
              <w:t>Под-раз-дел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jc w:val="center"/>
            </w:pPr>
            <w:r w:rsidRPr="00F40860">
              <w:t>Целевая статья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jc w:val="center"/>
            </w:pPr>
            <w:proofErr w:type="spellStart"/>
            <w:proofErr w:type="gramStart"/>
            <w:r w:rsidRPr="00F40860">
              <w:t>Груп</w:t>
            </w:r>
            <w:proofErr w:type="spellEnd"/>
            <w:r w:rsidRPr="00F40860">
              <w:t>-па</w:t>
            </w:r>
            <w:proofErr w:type="gramEnd"/>
            <w:r w:rsidRPr="00F40860">
              <w:t>, под-</w:t>
            </w:r>
            <w:proofErr w:type="spellStart"/>
            <w:r w:rsidRPr="00F40860">
              <w:t>груп</w:t>
            </w:r>
            <w:proofErr w:type="spellEnd"/>
            <w:r w:rsidRPr="00F40860">
              <w:t xml:space="preserve">-па видов </w:t>
            </w:r>
            <w:proofErr w:type="spellStart"/>
            <w:r w:rsidRPr="00F40860">
              <w:t>расхо-дов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0" w:rsidRPr="00F40860" w:rsidRDefault="00F40860" w:rsidP="00F4086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0" w:rsidRPr="00F40860" w:rsidRDefault="00F40860" w:rsidP="00F4086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860" w:rsidRPr="00F40860" w:rsidRDefault="00F40860" w:rsidP="00F40860"/>
        </w:tc>
      </w:tr>
      <w:tr w:rsidR="00F40860" w:rsidRPr="00F40860" w:rsidTr="006B48DE">
        <w:trPr>
          <w:trHeight w:val="28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42789,00600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32853,49300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30519,68000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23264,60000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18537,33000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15455,80000</w:t>
            </w:r>
          </w:p>
        </w:tc>
      </w:tr>
      <w:tr w:rsidR="00F40860" w:rsidRPr="00F40860" w:rsidTr="006B48DE">
        <w:trPr>
          <w:trHeight w:val="100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21689,20000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18537,33000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15455,80000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21689,20000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17063,13000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13926,20000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17711,80000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16227,93000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13000,00000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17711,80000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16227,93000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13000,00000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3777,40000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785,60000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135,20000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140,60000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Муниципальная программа "Профессиональная переподготовка, повышение квалификации муниципальных служащих, работников органов местного самоуправления, замещающих должности, не отнесенные к должностям муниципальной службы  на 2020-2025 годы</w:t>
            </w:r>
            <w:proofErr w:type="gramStart"/>
            <w:r w:rsidRPr="00F40860">
              <w:rPr>
                <w:b/>
                <w:bCs/>
                <w:color w:val="000000"/>
                <w:sz w:val="20"/>
                <w:szCs w:val="20"/>
              </w:rPr>
              <w:t>."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90,00000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1485,40000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1384,20000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1439,60000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1485,40000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1384,20000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1439,60000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1485,40000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1384,20000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1439,60000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1485,40000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1384,20000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1439,60000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2,70000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2,70000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Федеральный закон "О присяжных заседателях федеральных судов общей юрисдикции в Российской Федерации"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4,70000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2,70000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6086,20000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5381,20000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5486,60000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5261,60000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4551,20000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4640,80000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5261,60000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4551,20000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4640,80000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4779,10000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4445,40000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4535,00000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4779,10000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4445,40000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4535,00000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482,50000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105,80000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Контрольно-счетная палата МО Тепло-Огаревский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824,60000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845,80000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824,60000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845,80000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824,60000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845,80000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888,00000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888,00000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Резервный фонд правительства Тульской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12545,50600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8804,36300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9474,58000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Учреждение по обеспечению хозяйственного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10530,10000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7623,10000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7718,20000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"Доступная среда на 2018-2022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630,00000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630,00000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630,00000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 имуществом и земельными ресурсами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4369,10000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4109,80000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4096,40000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"О</w:t>
            </w:r>
            <w:proofErr w:type="gramEnd"/>
            <w:r w:rsidRPr="00F40860">
              <w:rPr>
                <w:b/>
                <w:bCs/>
                <w:i/>
                <w:iCs/>
                <w:sz w:val="20"/>
                <w:szCs w:val="20"/>
              </w:rPr>
              <w:t>беспечение</w:t>
            </w:r>
            <w:proofErr w:type="spellEnd"/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 функционирования органов местного обеспечения МО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4369,10000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4109,80000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4096,40000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4369,10000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4109,80000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4096,40000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2649,10000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3402,70000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3320,80000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696,70000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764,70000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10,90000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"О</w:t>
            </w:r>
            <w:proofErr w:type="gramEnd"/>
            <w:r w:rsidRPr="00F40860">
              <w:rPr>
                <w:b/>
                <w:bCs/>
                <w:i/>
                <w:iCs/>
                <w:sz w:val="20"/>
                <w:szCs w:val="20"/>
              </w:rPr>
              <w:t>рганизация</w:t>
            </w:r>
            <w:proofErr w:type="spellEnd"/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 экономического сопровождения и бухгалтерского учета местного самоуправления МО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2437,40000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2503,30000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2611,80000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2437,40000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2611,80000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2077,40000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2212,90000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2301,40000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350,00000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10,40000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2943,60000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1010,00000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2933,60000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Финансовое обеспечение мероприятий по борьбе с </w:t>
            </w:r>
            <w:proofErr w:type="spellStart"/>
            <w:r w:rsidRPr="00F40860">
              <w:rPr>
                <w:b/>
                <w:bCs/>
                <w:color w:val="000000"/>
                <w:sz w:val="20"/>
                <w:szCs w:val="20"/>
              </w:rPr>
              <w:t>Короновирусной</w:t>
            </w:r>
            <w:proofErr w:type="spellEnd"/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 инфекцией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 xml:space="preserve">Непрограммные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rFonts w:ascii="Cambria" w:hAnsi="Cambria"/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rFonts w:ascii="Cambria" w:hAnsi="Cambria"/>
                <w:sz w:val="20"/>
                <w:szCs w:val="20"/>
              </w:rPr>
              <w:t>,р</w:t>
            </w:r>
            <w:proofErr w:type="gramEnd"/>
            <w:r w:rsidRPr="00F40860">
              <w:rPr>
                <w:rFonts w:ascii="Cambria" w:hAnsi="Cambria"/>
                <w:sz w:val="20"/>
                <w:szCs w:val="20"/>
              </w:rPr>
              <w:t>абот</w:t>
            </w:r>
            <w:proofErr w:type="spellEnd"/>
            <w:r w:rsidRPr="00F40860">
              <w:rPr>
                <w:rFonts w:ascii="Cambria" w:hAnsi="Cambria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2015,40600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1181,26300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1756,38000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непрограммные мероприятия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2015,40600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1181,26300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1756,38000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Закон Тульской области "О комиссиях по делам несовершеннолетних и защите их прав в Тульской области и наделении органов местного самоуправления отдельными государственными полномочиями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599,20000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621,80000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599,20000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595,90000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621,80000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489,20000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465,90000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491,80000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130,00000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Закон Тульской области "Об административных комиссиях в Тульской области и о наделении органов местного самоуправления отдельными государственными полномочиями по созданию административных комиссий"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434,10900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434,10900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434,10900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434,10900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434,10900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434,10900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404,10900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404,10900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404,10900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30,00000</w:t>
            </w:r>
          </w:p>
        </w:tc>
      </w:tr>
      <w:tr w:rsidR="00F40860" w:rsidRPr="00F40860" w:rsidTr="006B48DE">
        <w:trPr>
          <w:trHeight w:val="21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Закон Тульской области "О наделении органов местного самоуправления муниципальных районов Тульской области отдельным государственным полномочием по сбору информации от поселений, входящих в муниципальный район, необходимой для ведения регистра муниципальных нормативных правовых актов Тульской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82450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60,59600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60,59600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60,59600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82450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60,59600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60,59600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60,59600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82450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60,59600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60,59600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60,59600</w:t>
            </w:r>
          </w:p>
        </w:tc>
      </w:tr>
      <w:tr w:rsidR="00F40860" w:rsidRPr="00F40860" w:rsidTr="006B48DE">
        <w:trPr>
          <w:trHeight w:val="21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40860">
              <w:rPr>
                <w:b/>
                <w:bCs/>
                <w:color w:val="000000"/>
                <w:sz w:val="20"/>
                <w:szCs w:val="20"/>
              </w:rPr>
              <w:lastRenderedPageBreak/>
              <w:t>Субвенции, передаваемые бюджетам муниципальных районов и городских округов Тульской области из бюджета Тульской области для осуществления отдельного государственного полномочия по осуществлению уведомительной регистрации коллективных договоров по иным непрограммным мероприятиям в рамках непрограммных расходов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9,33100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1,95800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1,17500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9,33100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1,95800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1,17500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82270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9,33100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1,95800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1,17500</w:t>
            </w:r>
          </w:p>
        </w:tc>
      </w:tr>
      <w:tr w:rsidR="00F40860" w:rsidRPr="00F40860" w:rsidTr="006B48DE">
        <w:trPr>
          <w:trHeight w:val="23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Субвенции, предоставляемых бюджетам муниципальных образований из бюджета Тульской области для осуществления  государственного полномочия по оказанию бесплатной юридической помощи в виде правового консультирования в устной и письменной форме некоторых категорий граждан на 2020 год по иным непрограммным мероприятиям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82660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8,70000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82660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8,70000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82660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8,70000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213,27000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82660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213,27000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82660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213,27000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За достижение </w:t>
            </w:r>
            <w:proofErr w:type="gramStart"/>
            <w:r w:rsidRPr="00F40860">
              <w:rPr>
                <w:b/>
                <w:bCs/>
                <w:color w:val="000000"/>
                <w:sz w:val="20"/>
                <w:szCs w:val="20"/>
              </w:rPr>
              <w:t>показателей деятельности органов исполнительной власти субъектов РФ</w:t>
            </w:r>
            <w:proofErr w:type="gramEnd"/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 по иным непрограммным мероприятиям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477,20000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55490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477,20000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55490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477,20000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Субсидия</w:t>
            </w:r>
            <w:proofErr w:type="gramStart"/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на оказание поддержки сельским </w:t>
            </w:r>
            <w:proofErr w:type="spellStart"/>
            <w:r w:rsidRPr="00F40860">
              <w:rPr>
                <w:b/>
                <w:bCs/>
                <w:color w:val="000000"/>
                <w:sz w:val="20"/>
                <w:szCs w:val="20"/>
              </w:rPr>
              <w:t>старостам,руководителям</w:t>
            </w:r>
            <w:proofErr w:type="spellEnd"/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 территориальных общественных самоуправлений по иным непрограммным мероприятиям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S0530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51,00000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S0530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S0530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  <w:proofErr w:type="gramStart"/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40860">
              <w:rPr>
                <w:b/>
                <w:bCs/>
                <w:color w:val="000000"/>
                <w:sz w:val="20"/>
                <w:szCs w:val="20"/>
              </w:rPr>
              <w:t>в целях проведения конкурсов "Активный сельский староста", "Активный руководитель территориального общественного самоуправления" по иным непрограммным мероприятиям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81260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81260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40860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81260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730,80000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730,80000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752,80000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730,80000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730,80000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752,80000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730,80000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730,80000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752,80000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непрограммные мероприятия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730,80000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730,80000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752,80000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51180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730,80000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730,80000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752,80000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51180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410,40000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410,40000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51180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320,40000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320,40000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342,40000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51180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51180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3710,32500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3493,10000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3547,20000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387,30000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413,30000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347,60000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387,30000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непрограммные мероприятия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387,30000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347,60000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59300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387,30000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59300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349,03859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59300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38,26141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3143,50000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3079,80000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3199,60000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03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3043,50000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3199,60000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"О</w:t>
            </w:r>
            <w:proofErr w:type="gramEnd"/>
            <w:r w:rsidRPr="00F40860">
              <w:rPr>
                <w:b/>
                <w:bCs/>
                <w:i/>
                <w:iCs/>
                <w:sz w:val="20"/>
                <w:szCs w:val="20"/>
              </w:rPr>
              <w:t>беспечение</w:t>
            </w:r>
            <w:proofErr w:type="spellEnd"/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 функционирования органов местного обеспечения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3043,50000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3199,60000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3043,50000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3079,80000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3199,60000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2947,00000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2983,30000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3102,70000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90,50000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6,40000</w:t>
            </w:r>
          </w:p>
        </w:tc>
      </w:tr>
      <w:tr w:rsidR="00F40860" w:rsidRPr="00F40860" w:rsidTr="001666EF">
        <w:trPr>
          <w:trHeight w:val="4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22272F"/>
                <w:sz w:val="22"/>
                <w:szCs w:val="22"/>
              </w:rPr>
            </w:pPr>
            <w:r w:rsidRPr="00F40860">
              <w:rPr>
                <w:b/>
                <w:bCs/>
                <w:color w:val="22272F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F40860">
              <w:rPr>
                <w:b/>
                <w:bCs/>
                <w:color w:val="22272F"/>
                <w:sz w:val="22"/>
                <w:szCs w:val="22"/>
              </w:rPr>
              <w:lastRenderedPageBreak/>
              <w:t>безопасность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179,52500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853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lastRenderedPageBreak/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179,52500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8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F40860">
              <w:rPr>
                <w:b/>
                <w:bCs/>
                <w:i/>
                <w:iCs/>
                <w:sz w:val="22"/>
                <w:szCs w:val="22"/>
              </w:rPr>
              <w:t>подпрограмма</w:t>
            </w:r>
            <w:proofErr w:type="gramStart"/>
            <w:r w:rsidRPr="00F40860">
              <w:rPr>
                <w:b/>
                <w:bCs/>
                <w:i/>
                <w:iCs/>
                <w:sz w:val="22"/>
                <w:szCs w:val="22"/>
              </w:rPr>
              <w:t>"О</w:t>
            </w:r>
            <w:proofErr w:type="gramEnd"/>
            <w:r w:rsidRPr="00F40860">
              <w:rPr>
                <w:b/>
                <w:bCs/>
                <w:i/>
                <w:iCs/>
                <w:sz w:val="22"/>
                <w:szCs w:val="22"/>
              </w:rPr>
              <w:t>беспечение</w:t>
            </w:r>
            <w:proofErr w:type="spellEnd"/>
            <w:r w:rsidRPr="00F40860">
              <w:rPr>
                <w:b/>
                <w:bCs/>
                <w:i/>
                <w:iCs/>
                <w:sz w:val="22"/>
                <w:szCs w:val="22"/>
              </w:rPr>
              <w:t xml:space="preserve"> функционирования органов местного обеспечения МО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179,52500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179,52500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179,52500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20235,59359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16116,40400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17117,94160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1060,70000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187,40000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215,00000</w:t>
            </w:r>
          </w:p>
        </w:tc>
      </w:tr>
      <w:tr w:rsidR="00F40860" w:rsidRPr="00F40860" w:rsidTr="006B48DE">
        <w:trPr>
          <w:trHeight w:val="20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Закон Тульской области "О наделении органов местного самоуправления в Тульской области государственными полномочиями по организации проведения на территории Тульской области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82730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126,70000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82730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126,70000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 Охрана земель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lastRenderedPageBreak/>
              <w:t>подпрограмма " Охрана земель 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134,00000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Мероприятие на содержание в приюте отловленных бездомных собак.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rFonts w:ascii="Cambria" w:hAnsi="Cambria"/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rFonts w:ascii="Cambria" w:hAnsi="Cambria"/>
                <w:sz w:val="20"/>
                <w:szCs w:val="20"/>
              </w:rPr>
              <w:t>,р</w:t>
            </w:r>
            <w:proofErr w:type="gramEnd"/>
            <w:r w:rsidRPr="00F40860">
              <w:rPr>
                <w:rFonts w:ascii="Cambria" w:hAnsi="Cambria"/>
                <w:sz w:val="20"/>
                <w:szCs w:val="20"/>
              </w:rPr>
              <w:t>абот</w:t>
            </w:r>
            <w:proofErr w:type="spellEnd"/>
            <w:r w:rsidRPr="00F40860">
              <w:rPr>
                <w:rFonts w:ascii="Cambria" w:hAnsi="Cambria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1 031,5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086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0860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F40860" w:rsidRPr="00F40860" w:rsidTr="006B48DE">
        <w:trPr>
          <w:trHeight w:val="28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«Субсидии на возмещение недополученных доходов или возмещение фактически понесенных затрат в связи с производством (реализацией) товаров, выполнением работ, оказанием услуг»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1 031,5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proofErr w:type="gramStart"/>
            <w:r w:rsidRPr="00F40860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1 031,5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08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40860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14348,74159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11609,90000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11817,60000</w:t>
            </w:r>
          </w:p>
        </w:tc>
      </w:tr>
      <w:tr w:rsidR="00F40860" w:rsidRPr="00F40860" w:rsidTr="006B48DE">
        <w:trPr>
          <w:trHeight w:val="6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14348,74159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11609,90000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11817,60000</w:t>
            </w:r>
          </w:p>
        </w:tc>
      </w:tr>
      <w:tr w:rsidR="00F40860" w:rsidRPr="00F40860" w:rsidTr="006B48DE">
        <w:trPr>
          <w:trHeight w:val="5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3475,00000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93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i/>
                <w:iCs/>
                <w:sz w:val="22"/>
                <w:szCs w:val="22"/>
              </w:rPr>
            </w:pPr>
            <w:r w:rsidRPr="00F40860">
              <w:rPr>
                <w:i/>
                <w:iCs/>
                <w:sz w:val="22"/>
                <w:szCs w:val="22"/>
              </w:rPr>
              <w:lastRenderedPageBreak/>
              <w:t>"Капитальный ремонт и ремонт автомобильных дорог общего пользования местного значения" в рамках подпрограммы "Развитие механизмов регулирования межбюджетных отношений" муниципальной программы "Управление муниципальными финансами муниципального образования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10873,74159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11609,90000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11817,60000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23470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10873,74159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11609,90000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11817,60000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23470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10873,74159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11609,90000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11817,60000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1175,35200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1222,10400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1222,10400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1175,35200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1222,10400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1222,10400</w:t>
            </w:r>
          </w:p>
        </w:tc>
      </w:tr>
      <w:tr w:rsidR="00F40860" w:rsidRPr="00F40860" w:rsidTr="006B48DE">
        <w:trPr>
          <w:trHeight w:val="5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1175,35200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1222,10400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1222,10400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1175,35200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1222,10400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1222,10400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1175,35200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1222,10400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1222,10400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2619,30000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3097,00000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3863,23760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</w:t>
            </w:r>
            <w:proofErr w:type="spell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Развите</w:t>
            </w:r>
            <w:proofErr w:type="spellEnd"/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"Обеспечение качественным жильем и услугами ЖКХ населения на 2020-2024 годы"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581,10000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581,10000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субъектов малого и среднего предпринимательства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77,00000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78,00000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77,00000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78,00000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77,00000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78,00000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 имуществом и земельными ресурсами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1937,20000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2453,40000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1937,20000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2453,40000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1937,20000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2453,40000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на проведение комплексных кадастровых работ в рамках муниципальной программы  "Управление муниципальным имуществом и земельными ресурсами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756,23760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S0400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756,23760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756,23760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субсидии на проведение комплексных кадастровых работ в рамках муниципальной программы  "Управление муниципальным имуществом и земельными ресурсами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S0400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46,60000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"Поддержка социально ориентированных некоммерческих организаций муниципального образования Тепло-Огаревского района на 2018-2022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29,00000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Расходы в рамках мероприятий по повышению эффективности взаимного сотрудничества органов местного самоуправления с органами территориального общественного самоуправления и развития местного самоуправления в муниципальном образовании Тепло-Огаревский район.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5,00000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 xml:space="preserve">Расходы в рамках мероприятий по организации и проведению общественных акций, социально значимых мероприятий, проводимых на территории муниципального образования Тепло-Огаревский район совместно с социально 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ориентированным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 xml:space="preserve"> и некоммерческими организациями и общественными объединениями.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Расходы в рамках мероприятий по финансовой поддержке социально ориентированных и некоммерческих организаций и общественных объединений.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15969,99147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5233,07470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4453,07470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2486,81700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Субсидия на реализацию проекта "Народный бюджет"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874,81700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S0550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874,81700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S0550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874,81700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Непрограммные расходы. Мероприятия в области ЖКХ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.(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>резервный фонд)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5553,96280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Муниципальная программа "Обеспечение качественным жильем и услугами ЖКХ населения на 2020-2024 годы"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2899,86280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"Модернизация, строительство и капитальный ремонт объектов инженерной инфраструктуры на 2020-2024 годы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"(</w:t>
            </w:r>
            <w:proofErr w:type="gramEnd"/>
            <w:r w:rsidRPr="00F40860">
              <w:rPr>
                <w:b/>
                <w:bCs/>
                <w:i/>
                <w:iCs/>
                <w:sz w:val="20"/>
                <w:szCs w:val="20"/>
              </w:rPr>
              <w:t>котлы)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1970,16280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1970,16280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1970,16280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"Модернизация, строительство и капитальный ремонт объектов инженерной инфраструктуры на 2020-2024 годы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"(</w:t>
            </w:r>
            <w:proofErr w:type="gramEnd"/>
            <w:r w:rsidRPr="00F40860">
              <w:rPr>
                <w:b/>
                <w:bCs/>
                <w:i/>
                <w:iCs/>
                <w:sz w:val="20"/>
                <w:szCs w:val="20"/>
              </w:rPr>
              <w:t>насосы)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399,70000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399,70000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399,70000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10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lastRenderedPageBreak/>
              <w:t>Подпрограмма "Модернизация, строительство и капитальный ремонт объектов инженерной инфраструктуры на 2020-2024 годы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"(</w:t>
            </w:r>
            <w:proofErr w:type="gramEnd"/>
            <w:r w:rsidRPr="00F40860">
              <w:rPr>
                <w:b/>
                <w:bCs/>
                <w:i/>
                <w:iCs/>
                <w:sz w:val="20"/>
                <w:szCs w:val="20"/>
              </w:rPr>
              <w:t>резерв материально-технических ресурсов)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303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Иные межбюджетные трансферты из бюджета Тульской области на разработку проектно-сметной документации на строительство (реконструкцию), модернизацию, капитальный ремонт и ремонт объектов водоснабжения и водоотведения в рамках муниципальной программы "Обеспечение качественным жильем и услугами ЖКХ населения  на 2020-2024 годы", подпрограммы "Модернизация, строительство и капитальный ремонт объектов инженерной инфраструктуры МО"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2154,10000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2154,10000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80400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2154,10000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7609,21167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4923,07470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4143,07470</w:t>
            </w:r>
          </w:p>
        </w:tc>
      </w:tr>
      <w:tr w:rsidR="00F40860" w:rsidRPr="00F40860" w:rsidTr="006B48DE">
        <w:trPr>
          <w:trHeight w:val="5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«Формирование современной городской среды на 2018-2022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302,01589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1001,00000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302,01589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1001,00000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302,01589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1001,00000</w:t>
            </w:r>
          </w:p>
        </w:tc>
      </w:tr>
      <w:tr w:rsidR="00F40860" w:rsidRPr="00F40860" w:rsidTr="006B48DE">
        <w:trPr>
          <w:trHeight w:val="133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на реализацию программ формирование современной городской среды в рамках муниципальной программы «Формирование современной городской среды на 2018-2022 годы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»(</w:t>
            </w:r>
            <w:proofErr w:type="spellStart"/>
            <w:proofErr w:type="gramEnd"/>
            <w:r w:rsidRPr="00F40860">
              <w:rPr>
                <w:b/>
                <w:bCs/>
                <w:sz w:val="20"/>
                <w:szCs w:val="20"/>
              </w:rPr>
              <w:t>фед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3013,69857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3142,07470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3142,07470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F2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3013,69857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3142,07470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3142,07470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F2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3013,69857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3142,07470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3142,07470</w:t>
            </w:r>
          </w:p>
        </w:tc>
      </w:tr>
      <w:tr w:rsidR="00F40860" w:rsidRPr="00F40860" w:rsidTr="001666EF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субсидии на реализацию программ формирование современной городской среды в рамках муниципальной программы «Формирование современной городской среды на 2018-2022 </w:t>
            </w:r>
            <w:r w:rsidRPr="00F40860">
              <w:rPr>
                <w:b/>
                <w:bCs/>
                <w:sz w:val="20"/>
                <w:szCs w:val="20"/>
              </w:rPr>
              <w:lastRenderedPageBreak/>
              <w:t>годы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»(</w:t>
            </w:r>
            <w:proofErr w:type="spellStart"/>
            <w:proofErr w:type="gramEnd"/>
            <w:r w:rsidRPr="00F40860">
              <w:rPr>
                <w:b/>
                <w:bCs/>
                <w:sz w:val="20"/>
                <w:szCs w:val="20"/>
              </w:rPr>
              <w:t>фед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61,50405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F2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61,50405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F2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61,50405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59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на мероприятия по благоустройству территорий общего пользования  населенного пункта и дворовых территорий многоквартирных домов в рамках муниципальной программы «Формирование современной городской среды на 2018-2022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1745,62441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ind w:left="-365" w:firstLine="365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S0670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1745,62441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S0670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1745,62441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94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F40860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F40860">
              <w:rPr>
                <w:b/>
                <w:bCs/>
                <w:sz w:val="22"/>
                <w:szCs w:val="22"/>
              </w:rPr>
              <w:t xml:space="preserve"> субсидии на мероприятия по благоустройству территорий общего пользования  населенного пункта и дворовых территорий многоквартирных домов в рамках муниципальной программы «Формирование современной городской среды на 2018-2022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107,48006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S0670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107,48006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S0670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107,48006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22,50000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22,50000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22,50000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 на реализацию мероприятий федеральной целевой программы "Увековечение памяти погибших при защите Отечества на 2019 - 2024 годы" по иным непрограммным мероприятиям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1184,65069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Непрограммные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1184,65069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R2990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1184,65069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R2990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1184,65069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R2990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1184,65069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</w:t>
            </w:r>
            <w:proofErr w:type="spell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Развите</w:t>
            </w:r>
            <w:proofErr w:type="spellEnd"/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Субсидия на реализацию проекта "Народный бюджет"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1041,73800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S0550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1041,73800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S0550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1041,73800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310,00000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Муниципальная программа "Обеспечение качественным жильем и услугами ЖКХ населения  на 2020-2024 годы"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310,00000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"Модернизация, строительство и капитальный ремонт объектов инженерной инфраструктуры МО"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310,00000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973,08261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2775,20000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2565,20000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953,08261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2775,20000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2565,20000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бюджетам муниципальных образований Тульской области на реализацию мероприятий по комплексной борьбе с борщевиком Сосновского в рамках муниципальной программы " Охрана земель на 2020-2024 годы", подпрограммы "Борьба с борщевиком  Сосновского на 2020-2024 годы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."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653,08261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2475,20000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2475,20000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S0680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653,08261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2475,20000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2475,20000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S0680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653,08261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2475,20000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2475,20000</w:t>
            </w:r>
          </w:p>
        </w:tc>
      </w:tr>
      <w:tr w:rsidR="00F40860" w:rsidRPr="00F40860" w:rsidTr="006B48DE">
        <w:trPr>
          <w:trHeight w:val="55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субсидии бюджетам муниципальных образований Тульской области на реализацию мероприятий по комплексной борьбе с борщевиком Сосновского в рамках Муниципальная программа " " Охрана земель на 2020-2024 годы", подпрограммы "Борьба с борщевиком  Сосновского на 2020-2024 годы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."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S0680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S0680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Непрограммные расходы в рамках мероприятий по благоустройству контейнерных площадок.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235549,31449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211510,03774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194217,99067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47915,13616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44168,40000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42230,50000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образования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47900,13616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44105,40000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42167,50000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 "Развитие дошкольного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47900,13616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44105,40000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42167,50000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18295,33616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15361,00000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12193,00000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3889,90000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3286,00000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3385,00000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10597,43616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3508,00000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3508,00000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3508,00000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 в рамках подпрограммы "Развитие дошкольного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1619,80000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1579,60000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1588,50000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1619,80000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1579,60000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1588,50000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866,80000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835,50000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753,00000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753,00000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Субвенции на реализацию ФЗ  "Об образовании" в рамках подпрограммы "Развитие дошкольного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27985,00000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27164,80000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28386,00000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27985,00000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27164,80000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28386,00000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26985,00000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26078,30000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27210,60000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1086,50000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1175,40000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Программа "Энергосбережение и повышение энергетической эффективности на 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"Обеспечение энергосбережения в муниципальных учреждениях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Программа "Повышение правопорядка и общественной безопасности населения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48,00000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"Профилактика правонарушений, терроризма и экстремизма"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48,00000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48,00000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48,00000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160249,38404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141967,54704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126151,77817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образования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154739,69179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141258,54704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125442,77817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154739,69179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141258,54704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125442,77817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32284,12015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28747,00342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25848,33352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27444,12015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23907,00342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21008,33352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4210,00000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540,00000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Иные межбюджетные трансферты на реализацию мероприятий по профилактике нераспространения и устранению последствий новой </w:t>
            </w:r>
            <w:proofErr w:type="spellStart"/>
            <w:r w:rsidRPr="00F40860">
              <w:rPr>
                <w:b/>
                <w:bCs/>
                <w:sz w:val="20"/>
                <w:szCs w:val="20"/>
              </w:rPr>
              <w:t>короновирусной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инфекции (COVID-19)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99,70000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Субвенции на реализацию ФЗ  "Об образовании"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98006,50000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94645,30000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77956,30000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98006,50000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94645,30000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77956,30000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94102,30000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90859,50000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74791,60000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3904,20000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3785,80000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3164,70000</w:t>
            </w:r>
          </w:p>
        </w:tc>
      </w:tr>
      <w:tr w:rsidR="00F40860" w:rsidRPr="00F40860" w:rsidTr="006B48DE">
        <w:trPr>
          <w:trHeight w:val="23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Субвенции на реализацию Закона Тульской области "О наделении органов местного самоуправления государственными полномочиями по дополнительному финансированию питания и финансированию обеспечением молоком и молочными продуктами  отдельных категорий учащихся   муниципальных общеобразовательных учреждений" в рамках подпрограммы "Развитие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810,58944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899,00928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766,04640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810,58944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899,00928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766,04640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810,58944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899,00928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766,04640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4947,00000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4646,10000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4673,00000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4947,00000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4646,10000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4673,00000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2799,62706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2616,10000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2643,00000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2147,37294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2030,00000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"Развитие дополнительного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377,10000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392,60000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392,60000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377,10000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392,60000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280,00000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286,50000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286,50000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106,10000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106,10000</w:t>
            </w:r>
          </w:p>
        </w:tc>
      </w:tr>
      <w:tr w:rsidR="00F40860" w:rsidRPr="00F40860" w:rsidTr="006B48DE">
        <w:trPr>
          <w:trHeight w:val="193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2"/>
                <w:szCs w:val="22"/>
              </w:rPr>
            </w:pPr>
            <w:r w:rsidRPr="00F40860">
              <w:rPr>
                <w:b/>
                <w:bCs/>
                <w:sz w:val="22"/>
                <w:szCs w:val="22"/>
              </w:rPr>
              <w:t>Иные 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5859,00000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5859,00000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5859,00000</w:t>
            </w:r>
          </w:p>
        </w:tc>
      </w:tr>
      <w:tr w:rsidR="00F40860" w:rsidRPr="00F40860" w:rsidTr="006B48DE">
        <w:trPr>
          <w:trHeight w:val="13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5859,00000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5859,00000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5859,00000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F40860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F40860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5859,00000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5859,00000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5859,00000</w:t>
            </w:r>
          </w:p>
        </w:tc>
      </w:tr>
      <w:tr w:rsidR="00F40860" w:rsidRPr="00F40860" w:rsidTr="006B48DE">
        <w:trPr>
          <w:trHeight w:val="25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F40860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Субсидия из бюджета Тульской области на  создание и обеспечение функционирования центров образования </w:t>
            </w:r>
            <w:proofErr w:type="gramStart"/>
            <w:r w:rsidRPr="00F40860">
              <w:rPr>
                <w:b/>
                <w:bCs/>
                <w:i/>
                <w:iCs/>
                <w:sz w:val="22"/>
                <w:szCs w:val="22"/>
              </w:rPr>
              <w:t>естественно-научной</w:t>
            </w:r>
            <w:proofErr w:type="gramEnd"/>
            <w:r w:rsidRPr="00F40860">
              <w:rPr>
                <w:b/>
                <w:bCs/>
                <w:i/>
                <w:iCs/>
                <w:sz w:val="22"/>
                <w:szCs w:val="22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 на 2021 год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1568,73462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1568,50769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Е</w:t>
            </w:r>
            <w:proofErr w:type="gramStart"/>
            <w:r w:rsidRPr="00F40860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51690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1568,73462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1568,50769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Е</w:t>
            </w:r>
            <w:proofErr w:type="gramStart"/>
            <w:r w:rsidRPr="00F40860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51690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1568,73462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1568,50769</w:t>
            </w:r>
          </w:p>
        </w:tc>
      </w:tr>
      <w:tr w:rsidR="00F40860" w:rsidRPr="00F40860" w:rsidTr="006B48DE">
        <w:trPr>
          <w:trHeight w:val="21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субсидии из бюджета Тульской области на  создание и обеспечение функционирования центров образования 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естественно-научной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 на 2021 год 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15,84580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15,84351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Е</w:t>
            </w:r>
            <w:proofErr w:type="gramStart"/>
            <w:r w:rsidRPr="00F40860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51690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15,84580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15,84351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Е</w:t>
            </w:r>
            <w:proofErr w:type="gramStart"/>
            <w:r w:rsidRPr="00F40860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51690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15,84580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15,84351</w:t>
            </w:r>
          </w:p>
        </w:tc>
      </w:tr>
      <w:tr w:rsidR="00F40860" w:rsidRPr="00F40860" w:rsidTr="006B48DE">
        <w:trPr>
          <w:trHeight w:val="14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Субсидия на  внедрение целевой модели цифровой образовательной среды в общеобразовательных организациях и профессиональных образовательных организациях на 2020 год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3497,10000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619,50000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1238,90000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S0580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3497,10000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619,50000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1238,90000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S0580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3497,10000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619,50000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1238,90000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субсидии на  внедрение целевой модели цифровой образовательной среды в общеобразовательных организациях и профессиональных образовательных организациях на 2020 год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215,92558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S0580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215,92558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S0580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215,92558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 xml:space="preserve">Субсидия на обеспечение общеобразовательных организаций материально-технической базой для внедрение цифровой образовательной среды в </w:t>
            </w:r>
            <w:proofErr w:type="spellStart"/>
            <w:proofErr w:type="gramStart"/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в</w:t>
            </w:r>
            <w:proofErr w:type="spellEnd"/>
            <w:proofErr w:type="gramEnd"/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 xml:space="preserve">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3309,27083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1584,40658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3127,35333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E4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52100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3309,27083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1584,40658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3127,35333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E4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52100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3309,27083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1584,40658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3127,35333</w:t>
            </w:r>
          </w:p>
        </w:tc>
      </w:tr>
      <w:tr w:rsidR="00F40860" w:rsidRPr="00F40860" w:rsidTr="006B48DE">
        <w:trPr>
          <w:trHeight w:val="4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40860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субсидии на обеспечение общеобразовательных </w:t>
            </w:r>
            <w:r w:rsidRPr="00F40860">
              <w:rPr>
                <w:b/>
                <w:bCs/>
                <w:sz w:val="20"/>
                <w:szCs w:val="20"/>
              </w:rPr>
              <w:lastRenderedPageBreak/>
              <w:t xml:space="preserve">организаций материально-технической базой для внедрение цифровой образовательной среды в </w:t>
            </w:r>
            <w:proofErr w:type="spellStart"/>
            <w:proofErr w:type="gramStart"/>
            <w:r w:rsidRPr="00F40860">
              <w:rPr>
                <w:b/>
                <w:bCs/>
                <w:sz w:val="20"/>
                <w:szCs w:val="20"/>
              </w:rPr>
              <w:t>в</w:t>
            </w:r>
            <w:proofErr w:type="spellEnd"/>
            <w:proofErr w:type="gramEnd"/>
            <w:r w:rsidRPr="00F40860">
              <w:rPr>
                <w:b/>
                <w:bCs/>
                <w:sz w:val="20"/>
                <w:szCs w:val="20"/>
              </w:rPr>
              <w:t xml:space="preserve">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33,42695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16,00411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31,58943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E4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52100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33,42695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16,00411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31,58943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E4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52100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33,42695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16,00411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31,58943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на реализацию мероприятий по организации бесплатного горячего питания обучающихся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>получающих начальное общее образование в государственных и муниципальных образовательных организациях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3641,07085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3772,63118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3885,93075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3641,07085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3772,63118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3885,93075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3641,07085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3772,63118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3885,93075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на реализацию мероприятий по организации бесплатного горячего питания обучающихся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>получающих начальное общее образование в государственных и муниципальных образовательных организациях в рамках подпрограммы "Развитие общего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74,30757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76,99247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79,37354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74,30757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76,99247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79,37354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74,30757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76,99247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79,37354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"Дополнительное образование в сфере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260,80000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261,00000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261,00000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260,80000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261,00000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Субсидия на реализацию проекта "Народный бюджет"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1852,51100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1852,51100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02090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1852,51100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02090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1852,51100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Субсидия на реализацию проекта "Народный бюджет"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512,00000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02090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02090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512,00000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Субсидия на реализацию проекта "Народный бюджет"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2388,38125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2388,38125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S0550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2388,38125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Программа "Энергосбережение и повышение энергетической эффективности на 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Подпрограмма "Обеспечение энергосбережения в муниципальных учреждениях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Программа "Повышение правопорядка и общественной безопасности населения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396,00000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348,00000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"Профилактика правонарушений, терроризма и экстремизма"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396,00000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348,00000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348,00000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348,00000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13948,56579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12558,79820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12334,11000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Муниципальная программа "Развитие образования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9378,53779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7778,20000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8184,80000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 "Развитие дополнительного образования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9378,53779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4507,00000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4640,00000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6315,93779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4507,00000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4640,00000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4997,93779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4122,00000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Субвенции на реализацию ФЗ  "Об образовании" в рамках муниципальной программы "Развитие образования  на 2020-2024 годы"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2931,10000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3498,10000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2931,10000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3498,10000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2797,70000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3358,20000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82910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133,40000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139,90000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муниципальной программы "Развитие образования  на 2020-2024 годы"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131,50000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46,70000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131,50000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46,70000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131,50000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46,70000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Программа "Энергосбережение и повышение энергетической эффективности на 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"Обеспечение энергосбережения в муниципальных учреждениях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Детские музыкальные школы-семилетки и дома художественного воспитания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4570,02800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4780,59820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4149,31000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культуры и туризма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4560,02800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4770,59820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4139,31000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4560,02800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4770,59820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4139,31000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4560,02800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3888,60000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4139,31000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4560,02800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3888,60000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4139,31000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3544,02800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3573,00000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3715,90000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407,21000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Уплата налогов, сборов и иных </w:t>
            </w:r>
            <w:r w:rsidRPr="00F40860">
              <w:rPr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16,20000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F40860">
              <w:rPr>
                <w:b/>
                <w:bCs/>
                <w:sz w:val="20"/>
                <w:szCs w:val="20"/>
              </w:rPr>
              <w:lastRenderedPageBreak/>
              <w:t>Субсидия на  государственную поддержку отрасли культуры (мероприятия по модернизации региональных и муниципальных детских школ искусств по видам искусств в рамках подпрограммы "Дополнительное образование в сфере культуры"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881,99820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both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F40860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55199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881,99820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F40860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i/>
                <w:iCs/>
                <w:color w:val="000000"/>
                <w:sz w:val="20"/>
                <w:szCs w:val="20"/>
              </w:rPr>
              <w:t>55199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881,99820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Программа "Энергосбережение и повышение энергетической эффективности   на 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"Обеспечение энергосбережения в муниципальных учреждениях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Муниципальная  программа "Доступная среда на 2018-2022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2671,58250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2371,58250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2371,58250</w:t>
            </w:r>
          </w:p>
        </w:tc>
      </w:tr>
      <w:tr w:rsidR="00F40860" w:rsidRPr="00F40860" w:rsidTr="001666EF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Муниципальная программа "Развитие образования  на 2020-</w:t>
            </w:r>
            <w:r w:rsidRPr="00F40860">
              <w:rPr>
                <w:b/>
                <w:bCs/>
                <w:i/>
                <w:iCs/>
                <w:sz w:val="20"/>
                <w:szCs w:val="20"/>
              </w:rPr>
              <w:lastRenderedPageBreak/>
              <w:t>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подпрограмма  "Организация отдыха и оздоровления детей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Субсидия на проведение оздоровительной компании детей в рамках подпрограммы "Организация отдыха и оздоровление детей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1880,38250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1880,38250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1880,38250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1880,38250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1880,38250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1880,38250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1880,38250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1880,38250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1880,38250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Программа "Развитие физической культуры, спорта и повышение эффективности реализации молодежной политики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276,20000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276,20000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"Повышение эффективности реализации молодежной политики на 2020-2024 годы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>."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276,20000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276,20000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276,20000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276,20000</w:t>
            </w:r>
          </w:p>
        </w:tc>
      </w:tr>
      <w:tr w:rsidR="00F40860" w:rsidRPr="00F40860" w:rsidTr="006B48DE">
        <w:trPr>
          <w:trHeight w:val="8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"Комплексные меры профилактики наркомании среди детей, подростков</w:t>
            </w:r>
            <w:proofErr w:type="gramStart"/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 молодежи и взрослого населения на 2020-2024 годы."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10762,30000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10443,71000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11130,02000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2234,13300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2465,48000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2777,02000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образования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2234,13300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2465,48000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2777,02000</w:t>
            </w:r>
          </w:p>
        </w:tc>
      </w:tr>
      <w:tr w:rsidR="00F40860" w:rsidRPr="00F40860" w:rsidTr="006B48DE">
        <w:trPr>
          <w:trHeight w:val="28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подпрограмма "Обеспечение реализации муниципальной программы 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2234,13300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2465,48000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2777,02000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2234,13300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2465,48000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2777,02000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1826,90000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1866,00000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1922,00000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404,23300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596,48000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852,02000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</w:tr>
      <w:tr w:rsidR="00F40860" w:rsidRPr="00F40860" w:rsidTr="006B48DE">
        <w:trPr>
          <w:trHeight w:val="15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6075,26700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5275,00000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5436,00000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образования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6075,26700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5275,00000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5436,00000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подпрограмма "Обеспечение реализации муниципальной программы 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6075,26700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5275,00000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5436,00000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5212,50000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4369,00000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4530,00000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F40860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856,76700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900,00000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образования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2452,90000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2703,23000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2917,00000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подпрограмма "Обеспечение реализации муниципальной программы"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2452,90000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2703,23000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2917,00000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2219,90000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2654,00000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228,00000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121,23000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258,00000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5,00000</w:t>
            </w:r>
          </w:p>
        </w:tc>
      </w:tr>
      <w:tr w:rsidR="00F40860" w:rsidRPr="00F40860" w:rsidTr="006B48DE">
        <w:trPr>
          <w:trHeight w:val="159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Субвенция для осуществления государственного полномочия по предоставлению путевок в организации отдыха и оздоровления детей отдельным категориям граждан по иным непрограммным мероприятиям в рамках непрограммных расходов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2,34600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80980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2,34600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80980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2,34600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22462,36697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18271,59039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27219,81804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22114,96697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18071,59039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27019,81804</w:t>
            </w:r>
          </w:p>
        </w:tc>
      </w:tr>
      <w:tr w:rsidR="00F40860" w:rsidRPr="00F40860" w:rsidTr="006B48DE">
        <w:trPr>
          <w:trHeight w:val="18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 xml:space="preserve">Иные межбюджетные трансферты на частичную  компенсацию расходов на оплату труда работников муниципальных учреждений культуры  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рамках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 xml:space="preserve"> подпрограммы "Развитие механизмов регулирования межбюджетных отношений" муниципальной программы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555,00000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555,00000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80890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555,00000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80890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555,00000</w:t>
            </w:r>
          </w:p>
        </w:tc>
      </w:tr>
      <w:tr w:rsidR="00F40860" w:rsidRPr="00F40860" w:rsidTr="006B48DE">
        <w:trPr>
          <w:trHeight w:val="18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Государственная поддержка отрасли культуры (государственная поддержка лучших сельских учреждений культуры) в рамках  подпрограммы "Развитие механизмов регулирования межбюджетных отношений" муниципальной программы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5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A2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55194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A2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55194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932,52000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834,82000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751,52000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культуры и туризма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929,52000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831,82000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748,52000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 "Музейное обслуживание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817,40000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819,70000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736,40000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505,40000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412,70000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288,30000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23,70000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22,90000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23,70000</w:t>
            </w:r>
          </w:p>
        </w:tc>
      </w:tr>
      <w:tr w:rsidR="00F40860" w:rsidRPr="00F40860" w:rsidTr="006B48DE">
        <w:trPr>
          <w:trHeight w:val="4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работникам муниципальных библиотек, муниципальных музеев и их филиалов в рамках подпрограммы  "Музейное обслуживание населения"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12,12000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12,12000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80100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12,12000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12,12000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80100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12,12000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12,12000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 Иные межбюджетные трансферты на частичную  компенсацию расходов на оплату труда работников муниципальных учреждений культуры в рамках подпрограммы  "Музейное обслуживание населения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Программа "Энергосбережение и повышение энергетической эффективности   на 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"Обеспечение энергосбережения в муниципальных учреждениях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7998,66214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4839,09942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5437,40942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культуры и туризма   на 2020-2024 годы""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7733,66214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4824,09942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5422,40942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 "Библиотечное обслуживание"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7733,66214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4824,09942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5422,40942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4778,00000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3999,40000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4319,40000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1530,00000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588,60000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864,21000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16,60000</w:t>
            </w:r>
          </w:p>
        </w:tc>
      </w:tr>
      <w:tr w:rsidR="00F40860" w:rsidRPr="00F40860" w:rsidTr="006B48DE">
        <w:trPr>
          <w:trHeight w:val="110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 "Библиотечное обслуживание" на оплату дополнительного отпуска работникам муниципальных библиотек расположенных в Тульской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68,50000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68,50000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71,20000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68,50000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71,20000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 Иные межбюджетные трансферты на частичную  компенсацию расходов на оплату труда работников муниципальных учреждений культуры в рамках подпрограммы  "Сохранение и развитие библиотечного дела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1190,16272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1190,16272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11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Субвенции на 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работникам муниципальных библиотек, муниципальных музеев и их филиалов" в рамках подпрограммы "Библиотечное обслуживание"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150,99942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150,99942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150,99942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80100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150,99942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150,99942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150,99942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80100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150,99942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150,99942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150,99942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Программа "Энергосбережение и повышение энергетической эффективности   на 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"Обеспечение энергосбережения в муниципальных учреждениях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"Доступная среда на 2018-2022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250,00000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Организация досуга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12413,78483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11672,67097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20105,88862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Муниципальное казенное учреждение культуры "</w:t>
            </w:r>
            <w:proofErr w:type="spellStart"/>
            <w:r w:rsidRPr="00F40860">
              <w:rPr>
                <w:b/>
                <w:bCs/>
                <w:sz w:val="20"/>
                <w:szCs w:val="20"/>
              </w:rPr>
              <w:t>Межпоселенческий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 xml:space="preserve"> ДК МО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10660,00000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11622,67097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20105,88862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культуры   туризма  на период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10660,00000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11622,67097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20055,88862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"Организация досуга"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10660,00000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11622,67097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20055,88862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Субсидии бюджетным учреждениям на финансовое 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10000,00000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9500,00000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9500,00000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Непрограммные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8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1703,78483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 xml:space="preserve">Непрограммные расходы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1703,78483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1703,78483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rFonts w:ascii="Cambria" w:hAnsi="Cambria"/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rFonts w:ascii="Cambria" w:hAnsi="Cambria"/>
                <w:sz w:val="20"/>
                <w:szCs w:val="20"/>
              </w:rPr>
              <w:t>,р</w:t>
            </w:r>
            <w:proofErr w:type="gramEnd"/>
            <w:r w:rsidRPr="00F40860">
              <w:rPr>
                <w:rFonts w:ascii="Cambria" w:hAnsi="Cambria"/>
                <w:sz w:val="20"/>
                <w:szCs w:val="20"/>
              </w:rPr>
              <w:t>абот</w:t>
            </w:r>
            <w:proofErr w:type="spellEnd"/>
            <w:r w:rsidRPr="00F40860">
              <w:rPr>
                <w:rFonts w:ascii="Cambria" w:hAnsi="Cambria"/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2"/>
                <w:szCs w:val="22"/>
              </w:rPr>
            </w:pPr>
            <w:r w:rsidRPr="00F40860"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1703,78483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на государственную поддержку отрасли культур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ы(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 xml:space="preserve">обеспечение учреждений культуры специальным автотранспортом для обслуживания населения ,в </w:t>
            </w:r>
            <w:proofErr w:type="spellStart"/>
            <w:r w:rsidRPr="00F40860">
              <w:rPr>
                <w:b/>
                <w:bCs/>
                <w:sz w:val="20"/>
                <w:szCs w:val="20"/>
              </w:rPr>
              <w:t>т.ч</w:t>
            </w:r>
            <w:proofErr w:type="spellEnd"/>
            <w:r w:rsidRPr="00F40860">
              <w:rPr>
                <w:b/>
                <w:bCs/>
                <w:sz w:val="20"/>
                <w:szCs w:val="20"/>
              </w:rPr>
              <w:t>. сельского населения)в рамках подпрограммы  "Организация досуга"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А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55193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8272,55708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А</w:t>
            </w:r>
            <w:proofErr w:type="gramStart"/>
            <w:r w:rsidRPr="00F40860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55193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8272,55708</w:t>
            </w:r>
          </w:p>
        </w:tc>
      </w:tr>
      <w:tr w:rsidR="00F40860" w:rsidRPr="00F40860" w:rsidTr="006B48DE">
        <w:trPr>
          <w:trHeight w:val="12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 Иные межбюджетные трансферты на частичную  компенсацию расходов на оплату труда работников муниципальных учреждений культуры в рамках подпрограммы  "Организация досуга"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660,00000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2122,67097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2283,33154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80890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660,00000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2122,67097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2283,33154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"Развитие культуры и туризма   на 2020-2024 годы""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70,00000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Субсидия бюджетам МО на государственную поддержку отросли культур</w:t>
            </w:r>
            <w:proofErr w:type="gramStart"/>
            <w:r w:rsidRPr="00F40860">
              <w:rPr>
                <w:b/>
                <w:bCs/>
                <w:sz w:val="20"/>
                <w:szCs w:val="20"/>
              </w:rPr>
              <w:t>а(</w:t>
            </w:r>
            <w:proofErr w:type="gramEnd"/>
            <w:r w:rsidRPr="00F40860">
              <w:rPr>
                <w:b/>
                <w:bCs/>
                <w:sz w:val="20"/>
                <w:szCs w:val="20"/>
              </w:rPr>
              <w:t>государственная поддержка лучших работников сельских учреждений культуры.)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50,00000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i/>
                <w:iCs/>
                <w:sz w:val="20"/>
                <w:szCs w:val="20"/>
              </w:rPr>
              <w:t>50,00000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A2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55195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50,00000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A2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t>55195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40860">
              <w:rPr>
                <w:rFonts w:ascii="Cambria" w:hAnsi="Cambria"/>
                <w:sz w:val="20"/>
                <w:szCs w:val="20"/>
              </w:rPr>
              <w:t>50,00000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50,00000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"Доступная среда на 2018-2022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</w:t>
            </w:r>
            <w:proofErr w:type="spellStart"/>
            <w:r w:rsidRPr="00F40860">
              <w:rPr>
                <w:sz w:val="20"/>
                <w:szCs w:val="20"/>
              </w:rPr>
              <w:t>товаров</w:t>
            </w:r>
            <w:proofErr w:type="gramStart"/>
            <w:r w:rsidRPr="00F40860">
              <w:rPr>
                <w:sz w:val="20"/>
                <w:szCs w:val="20"/>
              </w:rPr>
              <w:t>,р</w:t>
            </w:r>
            <w:proofErr w:type="gramEnd"/>
            <w:r w:rsidRPr="00F40860">
              <w:rPr>
                <w:sz w:val="20"/>
                <w:szCs w:val="20"/>
              </w:rPr>
              <w:t>абот</w:t>
            </w:r>
            <w:proofErr w:type="spellEnd"/>
            <w:r w:rsidRPr="00F40860">
              <w:rPr>
                <w:sz w:val="20"/>
                <w:szCs w:val="20"/>
              </w:rPr>
              <w:t xml:space="preserve">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lastRenderedPageBreak/>
              <w:t>Муниципальная программа "Гармонизация межнациональных отношений и укрепления единства российской нации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347,40000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7044,54197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8410,02989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8421,80120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426,00000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460,30000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"Социальная поддержка граждан на 2020-2024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426,00000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460,30000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Выплата муниципальных пенсий в рамках Муниципальная  программа "Социальная поддержка граждан на 2020-2024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460,30000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460,30000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460,30000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442,60000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460,30000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"Социальная поддержка граждан на 2020-2024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Выплата материнского капитала в рамках Муниципальная  программа "Социальная поддержка граждан на 2020-2024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8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Единовременная выплата при рождении ребенка по муниципальной программе "Социальная поддержка граждан на 2020-2024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34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00940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600,00000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500,00000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6018,54197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7467,42989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7461,50120</w:t>
            </w:r>
          </w:p>
        </w:tc>
      </w:tr>
      <w:tr w:rsidR="00F40860" w:rsidRPr="00F40860" w:rsidTr="006B48DE">
        <w:trPr>
          <w:trHeight w:val="8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"Обеспечение качественным жильем и услугами ЖКХ населения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263,32737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2000,00000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"Обеспечение жильем молодых семей на территории Тепло-Огаревского района Тульской области на 2014-2021 гг.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263,32737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2000,00000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Социальное обеспечение  и иные выплаты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263,32737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263,32737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2000,00000</w:t>
            </w:r>
          </w:p>
        </w:tc>
      </w:tr>
      <w:tr w:rsidR="00F40860" w:rsidRPr="00F40860" w:rsidTr="006B48DE">
        <w:trPr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 xml:space="preserve">Субсидия бюджетам муниципальных районов (городских округов) Тульской области на реализацию мероприятий по обеспечению жильем молодых семей в рамках подпрограммы "Обеспечение жильем молодых семей 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4276,79963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4287,72834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4273,14129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Социальное обеспечение  и иные выплаты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4276,79963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4287,72834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4273,14129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2"/>
                <w:szCs w:val="22"/>
              </w:rPr>
            </w:pPr>
            <w:r w:rsidRPr="00F40860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4276,79963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4287,72834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4273,14129</w:t>
            </w:r>
          </w:p>
        </w:tc>
      </w:tr>
      <w:tr w:rsidR="00F40860" w:rsidRPr="00F40860" w:rsidTr="001666EF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 xml:space="preserve">Муниципальная  программа "Социальная поддержка граждан </w:t>
            </w:r>
            <w:r w:rsidRPr="00F40860">
              <w:rPr>
                <w:b/>
                <w:bCs/>
                <w:sz w:val="20"/>
                <w:szCs w:val="20"/>
              </w:rPr>
              <w:lastRenderedPageBreak/>
              <w:t>на 2020-2024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1478,41497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1179,70155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1188,35991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Выплата компенсации части родительской платы в ДДУ в рамках Муниципальная  программа "Социальная поддержка граждан на 2020-2024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1478,41497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1179,70155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1188,35991</w:t>
            </w:r>
          </w:p>
        </w:tc>
      </w:tr>
      <w:tr w:rsidR="00F40860" w:rsidRPr="00F40860" w:rsidTr="006B48DE">
        <w:trPr>
          <w:trHeight w:val="23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proofErr w:type="gramStart"/>
            <w:r w:rsidRPr="00F40860">
              <w:rPr>
                <w:sz w:val="20"/>
                <w:szCs w:val="20"/>
              </w:rPr>
              <w:t>Закон Тульской области "О наделении органов местного самоуправления государственным полномочием по выплате компенсации платы, взимаемой с родителей (законных представителей) за присмотр и уход за детьми, посещающими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1478,41497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1179,70155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1188,35991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1478,41497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1179,70155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1188,35991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82510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1478,41497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1179,70155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1188,35991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366,00000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376,00000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366,00000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366,00000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376,00000</w:t>
            </w:r>
          </w:p>
        </w:tc>
      </w:tr>
      <w:tr w:rsidR="00F40860" w:rsidRPr="00F40860" w:rsidTr="006B48DE">
        <w:trPr>
          <w:trHeight w:val="10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"Развитие физической культуры, спорта и повышение эффективности реализации молодежной политики  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346,00000</w:t>
            </w:r>
          </w:p>
        </w:tc>
      </w:tr>
      <w:tr w:rsidR="00F40860" w:rsidRPr="00F40860" w:rsidTr="006B48DE">
        <w:trPr>
          <w:trHeight w:val="110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подпрограмма   "Развитие физической культуры,  спорта и повышение эффективности реализации молодежной политики муниципальном образовании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346,00000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346,00000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346,00000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Закупка товаров, работ, услуг в сфере информационно-коммуникационных </w:t>
            </w:r>
            <w:r w:rsidRPr="00F40860">
              <w:rPr>
                <w:sz w:val="20"/>
                <w:szCs w:val="20"/>
              </w:rPr>
              <w:lastRenderedPageBreak/>
              <w:t>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346,00000</w:t>
            </w:r>
          </w:p>
        </w:tc>
      </w:tr>
      <w:tr w:rsidR="00F40860" w:rsidRPr="00F40860" w:rsidTr="006B48DE">
        <w:trPr>
          <w:trHeight w:val="28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346,00000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346,00000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 программа "Доступная среда на 2018-2022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30,00000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00590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30,00000</w:t>
            </w:r>
          </w:p>
        </w:tc>
      </w:tr>
      <w:tr w:rsidR="00F40860" w:rsidRPr="00F40860" w:rsidTr="006B48DE">
        <w:trPr>
          <w:trHeight w:val="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250,00000</w:t>
            </w:r>
          </w:p>
        </w:tc>
      </w:tr>
      <w:tr w:rsidR="00F40860" w:rsidRPr="00F40860" w:rsidTr="006B48DE">
        <w:trPr>
          <w:trHeight w:val="11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250,00000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250,00000</w:t>
            </w:r>
          </w:p>
        </w:tc>
      </w:tr>
      <w:tr w:rsidR="00F40860" w:rsidRPr="00F40860" w:rsidTr="006B48DE">
        <w:trPr>
          <w:trHeight w:val="13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Реализация основных мероприятий в рамках муниципальной программы ""Организация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 xml:space="preserve">Иные закупки товаров, работ и услуг для государственных </w:t>
            </w:r>
            <w:r w:rsidRPr="00F40860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00190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color w:val="000000"/>
                <w:sz w:val="20"/>
                <w:szCs w:val="20"/>
              </w:rPr>
            </w:pPr>
            <w:r w:rsidRPr="00F408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270,00000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250,00000</w:t>
            </w:r>
          </w:p>
        </w:tc>
      </w:tr>
      <w:tr w:rsidR="00F40860" w:rsidRPr="00F40860" w:rsidTr="006B48DE">
        <w:trPr>
          <w:trHeight w:val="8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21292,95900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14092,95900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14092,95900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14092,95900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14092,95900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Мероприятие "Выравнивание бюджетной обеспеченности"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14092,95900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Дотации на выравнивание бюджетной обеспеченности поселений из областного фонда финансовой поддержки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14092,95900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14092,95900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14656,67800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15243,00500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sz w:val="20"/>
                <w:szCs w:val="20"/>
              </w:rPr>
              <w:t xml:space="preserve">Прочие межбюджетные трансферты общего характера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7200,00000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sz w:val="20"/>
                <w:szCs w:val="20"/>
              </w:rPr>
            </w:pPr>
            <w:r w:rsidRPr="00F40860">
              <w:rPr>
                <w:b/>
                <w:b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5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i/>
                <w:iCs/>
                <w:sz w:val="20"/>
                <w:szCs w:val="20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7200,00000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i/>
                <w:iCs/>
                <w:sz w:val="20"/>
                <w:szCs w:val="20"/>
              </w:rPr>
            </w:pPr>
            <w:r w:rsidRPr="00F40860">
              <w:rPr>
                <w:i/>
                <w:iCs/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79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40860">
              <w:rPr>
                <w:rFonts w:ascii="Cambria" w:hAnsi="Cambria"/>
                <w:i/>
                <w:iCs/>
                <w:sz w:val="20"/>
                <w:szCs w:val="20"/>
              </w:rPr>
              <w:t>Расходы на сокращение кассового разрыва, образовавшегося в связи с предъявленными исполнительными листами.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860" w:rsidRPr="00F40860" w:rsidRDefault="00F40860" w:rsidP="00F40860">
            <w:pPr>
              <w:rPr>
                <w:rFonts w:ascii="Cambria" w:hAnsi="Cambria"/>
                <w:color w:val="000000"/>
                <w:sz w:val="20"/>
                <w:szCs w:val="20"/>
              </w:rPr>
            </w:pPr>
            <w:r w:rsidRPr="00F40860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80490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7200,00000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0,00000</w:t>
            </w:r>
          </w:p>
        </w:tc>
      </w:tr>
      <w:tr w:rsidR="00F40860" w:rsidRPr="00F40860" w:rsidTr="006B48DE">
        <w:trPr>
          <w:trHeight w:val="26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860" w:rsidRPr="00F40860" w:rsidRDefault="00F40860" w:rsidP="00F40860">
            <w:pPr>
              <w:jc w:val="center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3741,10000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7355,40000</w:t>
            </w:r>
          </w:p>
        </w:tc>
      </w:tr>
      <w:tr w:rsidR="00F40860" w:rsidRPr="00F40860" w:rsidTr="006B48DE">
        <w:trPr>
          <w:trHeight w:val="2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860" w:rsidRPr="00F40860" w:rsidRDefault="00F40860" w:rsidP="00F40860">
            <w:pPr>
              <w:rPr>
                <w:sz w:val="20"/>
                <w:szCs w:val="20"/>
              </w:rPr>
            </w:pPr>
            <w:r w:rsidRPr="00F40860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371 393,98110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318 407,50772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860" w:rsidRPr="00F40860" w:rsidRDefault="00F40860" w:rsidP="00F4086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F40860">
              <w:rPr>
                <w:b/>
                <w:bCs/>
                <w:i/>
                <w:iCs/>
                <w:sz w:val="20"/>
                <w:szCs w:val="20"/>
              </w:rPr>
              <w:t xml:space="preserve">312 039,91121 </w:t>
            </w:r>
          </w:p>
        </w:tc>
      </w:tr>
    </w:tbl>
    <w:p w:rsidR="008857C2" w:rsidRDefault="008857C2" w:rsidP="00F40860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146725" w:rsidRDefault="00146725" w:rsidP="00F40860">
      <w:pPr>
        <w:spacing w:line="195" w:lineRule="atLeast"/>
        <w:jc w:val="right"/>
        <w:rPr>
          <w:sz w:val="22"/>
          <w:szCs w:val="22"/>
        </w:rPr>
      </w:pPr>
    </w:p>
    <w:p w:rsidR="00146725" w:rsidRDefault="00146725" w:rsidP="00F40860">
      <w:pPr>
        <w:spacing w:line="195" w:lineRule="atLeast"/>
        <w:jc w:val="right"/>
        <w:rPr>
          <w:sz w:val="22"/>
          <w:szCs w:val="22"/>
        </w:rPr>
        <w:sectPr w:rsidR="00146725" w:rsidSect="00146725">
          <w:pgSz w:w="16838" w:h="11906" w:orient="landscape"/>
          <w:pgMar w:top="851" w:right="567" w:bottom="1701" w:left="709" w:header="709" w:footer="709" w:gutter="0"/>
          <w:cols w:space="708"/>
          <w:docGrid w:linePitch="360"/>
        </w:sectPr>
      </w:pPr>
    </w:p>
    <w:p w:rsidR="00146725" w:rsidRDefault="00146725" w:rsidP="00F40860">
      <w:pPr>
        <w:spacing w:line="195" w:lineRule="atLeast"/>
        <w:jc w:val="right"/>
        <w:rPr>
          <w:sz w:val="22"/>
          <w:szCs w:val="22"/>
        </w:rPr>
      </w:pPr>
    </w:p>
    <w:p w:rsidR="006B48DE" w:rsidRPr="00146725" w:rsidRDefault="00146725" w:rsidP="00146725">
      <w:pPr>
        <w:pStyle w:val="ae"/>
        <w:jc w:val="right"/>
        <w:rPr>
          <w:rFonts w:ascii="Times New Roman" w:hAnsi="Times New Roman"/>
          <w:bCs/>
          <w:color w:val="333333"/>
          <w:sz w:val="28"/>
          <w:szCs w:val="28"/>
        </w:rPr>
      </w:pPr>
      <w:r w:rsidRPr="00146725">
        <w:rPr>
          <w:rFonts w:ascii="Times New Roman" w:hAnsi="Times New Roman"/>
          <w:sz w:val="28"/>
          <w:szCs w:val="28"/>
        </w:rPr>
        <w:t>Приложение № 4</w:t>
      </w:r>
    </w:p>
    <w:p w:rsidR="00146725" w:rsidRDefault="00146725" w:rsidP="00146725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146725">
        <w:rPr>
          <w:rFonts w:ascii="Times New Roman" w:hAnsi="Times New Roman"/>
          <w:sz w:val="28"/>
          <w:szCs w:val="28"/>
        </w:rPr>
        <w:t>к решению  Собрания представителей</w:t>
      </w:r>
    </w:p>
    <w:p w:rsidR="00146725" w:rsidRDefault="00146725" w:rsidP="00146725">
      <w:pPr>
        <w:pStyle w:val="a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46725" w:rsidRDefault="00146725" w:rsidP="00146725">
      <w:pPr>
        <w:pStyle w:val="a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Тепло-Огаревский район</w:t>
      </w:r>
    </w:p>
    <w:p w:rsidR="00146725" w:rsidRDefault="00146725" w:rsidP="00146725">
      <w:pPr>
        <w:pStyle w:val="ae"/>
        <w:jc w:val="right"/>
        <w:rPr>
          <w:rFonts w:ascii="Times New Roman" w:hAnsi="Times New Roman"/>
          <w:sz w:val="28"/>
          <w:szCs w:val="28"/>
        </w:rPr>
      </w:pPr>
    </w:p>
    <w:p w:rsidR="00146725" w:rsidRDefault="00146725" w:rsidP="00146725">
      <w:pPr>
        <w:pStyle w:val="a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25.08.2021 № 43-2</w:t>
      </w:r>
    </w:p>
    <w:p w:rsidR="00146725" w:rsidRDefault="00146725" w:rsidP="00146725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146725" w:rsidRDefault="00146725" w:rsidP="00146725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146725" w:rsidRPr="00146725" w:rsidRDefault="00146725" w:rsidP="001467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46725">
        <w:rPr>
          <w:rFonts w:ascii="Times New Roman" w:hAnsi="Times New Roman"/>
          <w:b/>
          <w:sz w:val="28"/>
          <w:szCs w:val="28"/>
        </w:rPr>
        <w:t>ведомственная структура расходов</w:t>
      </w:r>
    </w:p>
    <w:p w:rsidR="00146725" w:rsidRDefault="00146725" w:rsidP="001467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46725">
        <w:rPr>
          <w:rFonts w:ascii="Times New Roman" w:hAnsi="Times New Roman"/>
          <w:b/>
          <w:sz w:val="28"/>
          <w:szCs w:val="28"/>
        </w:rPr>
        <w:t>бюджета муниципального образования Тепло-Огаревский район</w:t>
      </w:r>
    </w:p>
    <w:p w:rsidR="00146725" w:rsidRDefault="00146725" w:rsidP="001467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46725">
        <w:rPr>
          <w:rFonts w:ascii="Times New Roman" w:hAnsi="Times New Roman"/>
          <w:b/>
          <w:sz w:val="28"/>
          <w:szCs w:val="28"/>
        </w:rPr>
        <w:t xml:space="preserve"> на 2021 год</w:t>
      </w:r>
    </w:p>
    <w:p w:rsidR="00146725" w:rsidRDefault="00146725" w:rsidP="001467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850"/>
        <w:gridCol w:w="590"/>
        <w:gridCol w:w="738"/>
        <w:gridCol w:w="737"/>
        <w:gridCol w:w="738"/>
        <w:gridCol w:w="590"/>
        <w:gridCol w:w="554"/>
        <w:gridCol w:w="850"/>
        <w:gridCol w:w="859"/>
        <w:gridCol w:w="984"/>
      </w:tblGrid>
      <w:tr w:rsidR="00146725" w:rsidRPr="00146725" w:rsidTr="00EE0EDB">
        <w:trPr>
          <w:trHeight w:val="322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1467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46725" w:rsidRPr="00146725" w:rsidRDefault="00146725" w:rsidP="00146725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146725" w:rsidRPr="00146725" w:rsidRDefault="00146725" w:rsidP="001467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46725" w:rsidRPr="00146725" w:rsidRDefault="00146725" w:rsidP="001467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2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1467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46725" w:rsidRPr="00146725" w:rsidRDefault="00146725" w:rsidP="001467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Вид  расхода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14672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2021 год</w:t>
            </w:r>
          </w:p>
        </w:tc>
      </w:tr>
      <w:tr w:rsidR="00146725" w:rsidRPr="00146725" w:rsidTr="00EE0EDB">
        <w:trPr>
          <w:trHeight w:val="1088"/>
        </w:trPr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25" w:rsidRPr="00146725" w:rsidRDefault="00146725" w:rsidP="0014672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25" w:rsidRPr="00146725" w:rsidRDefault="00146725" w:rsidP="0014672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25" w:rsidRPr="00146725" w:rsidRDefault="00146725" w:rsidP="0014672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25" w:rsidRPr="00146725" w:rsidRDefault="00146725" w:rsidP="0014672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25" w:rsidRPr="00146725" w:rsidRDefault="00146725" w:rsidP="0014672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25" w:rsidRPr="00146725" w:rsidRDefault="00146725" w:rsidP="0014672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25" w:rsidRPr="00146725" w:rsidRDefault="00146725" w:rsidP="0014672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Финансовое управление администрации МО Тепло-Огаревский район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48202,38684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5554,37700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5261,60000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5261,60000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4779,10000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4779,10000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3670,54762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1108,55238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476,70000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476,70000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476,70000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</w:tr>
      <w:tr w:rsidR="00146725" w:rsidRPr="00146725" w:rsidTr="00EE0EDB">
        <w:trPr>
          <w:trHeight w:val="452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ind w:firstLineChars="100" w:firstLine="221"/>
              <w:rPr>
                <w:b/>
                <w:bCs/>
                <w:sz w:val="22"/>
                <w:szCs w:val="22"/>
              </w:rPr>
            </w:pPr>
            <w:proofErr w:type="gramStart"/>
            <w:r w:rsidRPr="00146725">
              <w:rPr>
                <w:b/>
                <w:bCs/>
                <w:sz w:val="22"/>
                <w:szCs w:val="22"/>
              </w:rPr>
              <w:t>Субвенция на осуществление отдельных государственных полномочий по расчету, установлению и  предоставлению заменяющих по согласованию с представительными органами местного самоуправления  поселений дотации на выравнивание бюджетной обеспеченности поселений  дополнительных нормативов отчислений от налога на доходы физических лиц, подлежащего в соответствии с Бюджетным кодексом Российской Федерации зачислению в бюджет Тульской области, в бюджеты  поселений, входящих в состав соответствующих муниципальных районов в рамках муниципальной</w:t>
            </w:r>
            <w:proofErr w:type="gramEnd"/>
            <w:r w:rsidRPr="00146725">
              <w:rPr>
                <w:b/>
                <w:bCs/>
                <w:sz w:val="22"/>
                <w:szCs w:val="22"/>
              </w:rPr>
              <w:t xml:space="preserve"> программы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3,30000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3,30000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3,30000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Субвенция на обеспечение </w:t>
            </w:r>
            <w:proofErr w:type="gramStart"/>
            <w:r w:rsidRPr="00146725">
              <w:rPr>
                <w:b/>
                <w:bCs/>
                <w:sz w:val="22"/>
                <w:szCs w:val="22"/>
              </w:rPr>
              <w:t>реализации отдельных государственных полномочий органов государственной власти Тульской области</w:t>
            </w:r>
            <w:proofErr w:type="gramEnd"/>
            <w:r w:rsidRPr="00146725">
              <w:rPr>
                <w:b/>
                <w:bCs/>
                <w:sz w:val="22"/>
                <w:szCs w:val="22"/>
              </w:rPr>
              <w:t xml:space="preserve"> по расчету и предоставлению дотаций бюджетам поселений за счет средств бюджета области в рамках муниципальной программы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2,50000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2,50000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292,77700</w:t>
            </w:r>
          </w:p>
        </w:tc>
      </w:tr>
      <w:tr w:rsidR="00146725" w:rsidRPr="00146725" w:rsidTr="00EE0EDB">
        <w:trPr>
          <w:trHeight w:val="2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За достижение </w:t>
            </w:r>
            <w:proofErr w:type="gramStart"/>
            <w:r w:rsidRPr="00146725">
              <w:rPr>
                <w:b/>
                <w:bCs/>
                <w:color w:val="000000"/>
                <w:sz w:val="22"/>
                <w:szCs w:val="22"/>
              </w:rPr>
              <w:t>показателей деятельности органов исполнительной власти субъектов РФ</w:t>
            </w:r>
            <w:proofErr w:type="gramEnd"/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 по иным непрограммным мероприятиям в рамках </w:t>
            </w:r>
            <w:r w:rsidRPr="00146725">
              <w:rPr>
                <w:b/>
                <w:bCs/>
                <w:color w:val="000000"/>
                <w:sz w:val="22"/>
                <w:szCs w:val="22"/>
              </w:rPr>
              <w:lastRenderedPageBreak/>
              <w:t>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lastRenderedPageBreak/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79,7770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79,7770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79,7770</w:t>
            </w:r>
          </w:p>
        </w:tc>
      </w:tr>
      <w:tr w:rsidR="00146725" w:rsidRPr="00146725" w:rsidTr="00EE0EDB">
        <w:trPr>
          <w:trHeight w:val="14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79,7770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79,7770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61,2730</w:t>
            </w:r>
          </w:p>
        </w:tc>
      </w:tr>
      <w:tr w:rsidR="00146725" w:rsidRPr="00146725" w:rsidTr="00EE0EDB">
        <w:trPr>
          <w:trHeight w:val="10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18,5040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Субсидия</w:t>
            </w:r>
            <w:proofErr w:type="gramStart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на оказание поддержки сельским старостам, руководителям территориальных общественных самоуправлений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51,00000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51,00000</w:t>
            </w:r>
          </w:p>
        </w:tc>
      </w:tr>
      <w:tr w:rsidR="00146725" w:rsidRPr="00146725" w:rsidTr="00EE0EDB">
        <w:trPr>
          <w:trHeight w:val="17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Иные межбюджетные трансферты</w:t>
            </w:r>
            <w:proofErr w:type="gramStart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в целях проведения конкурсов "Активный сельский староста", "Активный руководитель территориального общественного самоуправления"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162,00000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81260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162,00000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81260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162,00000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410,40000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410,40000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410,40000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410,40000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Субвенции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410,40000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46725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46725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15528,09359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Дорожное хозяйство (дорожный фонд)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14348,74159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14348,74159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3475,00000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3475,00000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3475,00000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3475,00000</w:t>
            </w:r>
          </w:p>
        </w:tc>
      </w:tr>
      <w:tr w:rsidR="00146725" w:rsidRPr="00146725" w:rsidTr="00EE0EDB">
        <w:trPr>
          <w:trHeight w:val="17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"Капитальный ремонт и ремонт автомобильных дорог общего пользования местного значения" в рамках подпрограммы "Развитие механизмов регулирования межбюджетных отношений" муниципальной программы "Управление муниципальными финансами муниципального образования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10873,74159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23470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10873,74159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23470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10873,74159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Связь и информатика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1175,35200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1175,35200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1175,35200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1175,35200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1175,35200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Прочая закупка товаров, работ и </w:t>
            </w:r>
            <w:r w:rsidRPr="00146725">
              <w:rPr>
                <w:sz w:val="22"/>
                <w:szCs w:val="22"/>
              </w:rPr>
              <w:lastRenderedPageBreak/>
              <w:t>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1175,35</w:t>
            </w:r>
            <w:r w:rsidRPr="00146725">
              <w:rPr>
                <w:sz w:val="22"/>
                <w:szCs w:val="22"/>
              </w:rPr>
              <w:lastRenderedPageBreak/>
              <w:t>200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4,0</w:t>
            </w:r>
          </w:p>
        </w:tc>
      </w:tr>
      <w:tr w:rsidR="00146725" w:rsidRPr="00146725" w:rsidTr="00EE0EDB">
        <w:trPr>
          <w:trHeight w:val="10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Муниципальная программа "Управление муниципальными финансами муниципального образования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4,00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4,00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4,00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4,00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4016,55725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2374,81870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1500,00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Субсидия на реализацию проекта "Народный бюджет"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874,81870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874,81870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874,81870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500,00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500,00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1141,73855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Субсидия на реализацию проекта "Народный бюджет"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1041,73855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1041,73855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1041,73855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Иные межбюджетные трансферты на оплату труда работников муниципальных учреждений культурно-досугового типа в рамках  подпрограммы "Развитие механизмов регулирования межбюджетных отношений" муниципальной программы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Государственная поддержка отрасли культуры (государственная поддержка лучших сельских учреждений культуры) в рамках  подпрограммы "Развитие механизмов регулирования межбюджетных отношений" муниципальной программы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A2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55194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A2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55194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Социальное обеспечение 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"Социальная поддержка граждан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 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мероприятия по выплате материнского капитала по муниципальной программе " "Социальная поддержка граждан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00940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Пособия</w:t>
            </w:r>
            <w:proofErr w:type="gramStart"/>
            <w:r w:rsidRPr="00146725">
              <w:rPr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sz w:val="22"/>
                <w:szCs w:val="22"/>
              </w:rPr>
              <w:t xml:space="preserve">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600,00000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21292,95900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14092,95900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14092,95900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14092,95900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Выравнивание бюджетной обеспеченности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14092,95900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14092,95900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 xml:space="preserve">Дотации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14092,95900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Дотации бюджетам субъектов РФ и муниципальным образований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14092,95900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Прочие межбюджетные трансферты общего характера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7200,00000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7200,00000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7200,00000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Расходы на сокращение кассового разрыва, образовавшегося в связи с предъявленными исполнительными листами.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80490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7200,00000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7200,00000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7200,00000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Контрольно-счетная палата МО Тепло-Огаревский район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824,60000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824,60000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146725">
              <w:rPr>
                <w:sz w:val="22"/>
                <w:szCs w:val="22"/>
              </w:rPr>
              <w:t xml:space="preserve"> )</w:t>
            </w:r>
            <w:proofErr w:type="gramEnd"/>
            <w:r w:rsidRPr="00146725">
              <w:rPr>
                <w:sz w:val="22"/>
                <w:szCs w:val="22"/>
              </w:rPr>
              <w:t xml:space="preserve"> контроля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824,60000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824,60000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824,60000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824,60000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824,60000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633,30000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191,30000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Администрация муниципального образования МО Тепло-Огаревский район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95191,69205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36387,53600</w:t>
            </w:r>
          </w:p>
        </w:tc>
      </w:tr>
      <w:tr w:rsidR="00146725" w:rsidRPr="00146725" w:rsidTr="00EE0EDB">
        <w:trPr>
          <w:trHeight w:val="111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23264,60000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21689,20000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21689,20000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обеспечение функций муниципальных органов по администрации, отраслевым (функциональным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)и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 xml:space="preserve"> территориальным органам администрации в рамках программы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21689,20000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17711,80000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17711,80000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13675,70737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4036,09263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3777,40000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3777,40000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3777,40000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</w:t>
            </w:r>
            <w:proofErr w:type="gramStart"/>
            <w:r w:rsidRPr="00146725">
              <w:rPr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sz w:val="22"/>
                <w:szCs w:val="22"/>
              </w:rPr>
              <w:t>сборов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17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Муниципальная программа "Профессиональная переподготовка, повышение квалификации муниципальных служащих, работников органов местного самоуправления, замещающих должности, не отнесенные к должностям муниципальной службы  на 2020-2025 годы</w:t>
            </w:r>
            <w:proofErr w:type="gramStart"/>
            <w:r w:rsidRPr="00146725">
              <w:rPr>
                <w:b/>
                <w:bCs/>
                <w:color w:val="000000"/>
                <w:sz w:val="22"/>
                <w:szCs w:val="22"/>
              </w:rPr>
              <w:t>."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90,00000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90,00000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выплаты персоналу  государственных (муниципальных) органов</w:t>
            </w:r>
            <w:proofErr w:type="gramStart"/>
            <w:r w:rsidRPr="00146725">
              <w:rPr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sz w:val="22"/>
                <w:szCs w:val="22"/>
              </w:rPr>
              <w:t>за исключением фонда оплаты труда.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1485,40000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1485,40000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1485,40000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1485,40000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государственных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1485,40000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1140,90000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344,50000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4,70000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Субвенция на осуществление полномочий по составлению (изменению</w:t>
            </w:r>
            <w:proofErr w:type="gramStart"/>
            <w:r w:rsidRPr="00146725">
              <w:rPr>
                <w:sz w:val="22"/>
                <w:szCs w:val="22"/>
              </w:rPr>
              <w:t>)с</w:t>
            </w:r>
            <w:proofErr w:type="gramEnd"/>
            <w:r w:rsidRPr="00146725">
              <w:rPr>
                <w:sz w:val="22"/>
                <w:szCs w:val="22"/>
              </w:rPr>
              <w:t>писков кандидатов в присяжные заседатели федеральных судов 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46725">
              <w:rPr>
                <w:b/>
                <w:bCs/>
                <w:sz w:val="22"/>
                <w:szCs w:val="22"/>
              </w:rPr>
              <w:t>Резервный</w:t>
            </w:r>
            <w:proofErr w:type="gramEnd"/>
            <w:r w:rsidRPr="00146725">
              <w:rPr>
                <w:b/>
                <w:bCs/>
                <w:sz w:val="22"/>
                <w:szCs w:val="22"/>
              </w:rPr>
              <w:t xml:space="preserve"> фонды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888,00000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888,00000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888,00000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Резервные фонды местных </w:t>
            </w:r>
            <w:r w:rsidRPr="00146725">
              <w:rPr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888,000</w:t>
            </w:r>
            <w:r w:rsidRPr="00146725">
              <w:rPr>
                <w:color w:val="000000"/>
                <w:sz w:val="22"/>
                <w:szCs w:val="22"/>
              </w:rPr>
              <w:lastRenderedPageBreak/>
              <w:t>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12230,23600</w:t>
            </w:r>
          </w:p>
        </w:tc>
      </w:tr>
      <w:tr w:rsidR="00146725" w:rsidRPr="00146725" w:rsidTr="00EE0EDB">
        <w:trPr>
          <w:trHeight w:val="117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Руководство и управление в сфере установленных </w:t>
            </w:r>
            <w:proofErr w:type="gramStart"/>
            <w:r w:rsidRPr="00146725">
              <w:rPr>
                <w:b/>
                <w:bCs/>
                <w:color w:val="000000"/>
                <w:sz w:val="22"/>
                <w:szCs w:val="22"/>
              </w:rPr>
              <w:t>функций органов государственной власти субъектов Российской Федерации</w:t>
            </w:r>
            <w:proofErr w:type="gramEnd"/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  и органов местного самоуправления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1691,93600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Центральный аппарат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1691,93600</w:t>
            </w:r>
          </w:p>
        </w:tc>
      </w:tr>
      <w:tr w:rsidR="00146725" w:rsidRPr="00146725" w:rsidTr="00EE0EDB">
        <w:trPr>
          <w:trHeight w:val="27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Закона  Тульской области "О комиссиях по делам несовершеннолетних и защите их прав в Тульской области  и  наделении органов местного самоуправления отдельными государственными полномочиями по образованию и организации деятельности комиссий по делам несовершеннолетних и защите их прав"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599,20000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599,20000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599,20000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489,20000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sz w:val="22"/>
                <w:szCs w:val="22"/>
              </w:rPr>
              <w:t>х(</w:t>
            </w:r>
            <w:proofErr w:type="gramEnd"/>
            <w:r w:rsidRPr="00146725">
              <w:rPr>
                <w:sz w:val="22"/>
                <w:szCs w:val="22"/>
              </w:rPr>
              <w:t>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489,20000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360,14400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109,05600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110,00000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Закона  Тульской области "Об административных комиссиях в Тульской области и о наделении органов местного самоуправления  отдельными государственными полномочиями по созданию административных комиссий"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434,10900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434,10900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434,10900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404,10900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404,10900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310,27200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93,83700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82280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27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Субвенции на реализацию Закона Тульской области "О наделении органов местного самоуправления муниципальных районов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муниципального нормативных правовых актов Тульской области"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60,59600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60,59600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60,59600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60,59600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60,59600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46,54100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14,05500</w:t>
            </w:r>
          </w:p>
        </w:tc>
      </w:tr>
      <w:tr w:rsidR="00146725" w:rsidRPr="00146725" w:rsidTr="00EE0EDB">
        <w:trPr>
          <w:trHeight w:val="24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46725">
              <w:rPr>
                <w:b/>
                <w:bCs/>
                <w:color w:val="000000"/>
                <w:sz w:val="22"/>
                <w:szCs w:val="22"/>
              </w:rPr>
              <w:t>Субвенции, передаваемые бюджетам муниципальных районов и городских округов Тульской области из бюджета Тульской области для осуществления отдельного государственного полномочия по осуществлению уведомительной регистрации коллективных договоров по иным непрограммным мероприятиям в рамках непрограммных расходов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9,33100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9,33100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9,33100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9,33100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9,33100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7,24100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82270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2,09000</w:t>
            </w:r>
          </w:p>
        </w:tc>
      </w:tr>
      <w:tr w:rsidR="00146725" w:rsidRPr="00146725" w:rsidTr="00EE0EDB">
        <w:trPr>
          <w:trHeight w:val="278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lastRenderedPageBreak/>
              <w:t>Субвенции, предоставляемых бюджетам муниципальных образований из бюджета Тульской области для осуществления  государственного полномочия по оказанию бесплатной юридической помощи в виде правового консультирования в устной и письменной форме некоторых категорий граждан на 2020 год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82660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8,70000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82660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82660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82660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6,70000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82660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213,27000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213,27000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213,27000</w:t>
            </w:r>
          </w:p>
        </w:tc>
      </w:tr>
      <w:tr w:rsidR="00146725" w:rsidRPr="00146725" w:rsidTr="00EE0EDB">
        <w:trPr>
          <w:trHeight w:val="6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54690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213,27000</w:t>
            </w:r>
          </w:p>
        </w:tc>
      </w:tr>
      <w:tr w:rsidR="00146725" w:rsidRPr="00146725" w:rsidTr="00EE0EDB">
        <w:trPr>
          <w:trHeight w:val="6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54690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213,27000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54690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213,27000</w:t>
            </w:r>
          </w:p>
        </w:tc>
      </w:tr>
      <w:tr w:rsidR="00146725" w:rsidRPr="00146725" w:rsidTr="00EE0EDB">
        <w:trPr>
          <w:trHeight w:val="13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За достижение </w:t>
            </w:r>
            <w:proofErr w:type="gramStart"/>
            <w:r w:rsidRPr="00146725">
              <w:rPr>
                <w:b/>
                <w:bCs/>
                <w:color w:val="000000"/>
                <w:sz w:val="22"/>
                <w:szCs w:val="22"/>
              </w:rPr>
              <w:t>показателей деятельности органов исполнительной власти субъектов РФ</w:t>
            </w:r>
            <w:proofErr w:type="gramEnd"/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374,93000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374,93000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374,93000</w:t>
            </w:r>
          </w:p>
        </w:tc>
      </w:tr>
      <w:tr w:rsidR="00146725" w:rsidRPr="00146725" w:rsidTr="00EE0EDB">
        <w:trPr>
          <w:trHeight w:val="1440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374,93000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374,93000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287,96400</w:t>
            </w:r>
          </w:p>
        </w:tc>
      </w:tr>
      <w:tr w:rsidR="00146725" w:rsidRPr="00146725" w:rsidTr="00EE0EDB">
        <w:trPr>
          <w:trHeight w:val="10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86,96600</w:t>
            </w:r>
          </w:p>
        </w:tc>
      </w:tr>
      <w:tr w:rsidR="00146725" w:rsidRPr="00146725" w:rsidTr="00EE0EDB">
        <w:trPr>
          <w:trHeight w:val="7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Финансовое обеспечение мероприятий по борьбе с </w:t>
            </w:r>
            <w:proofErr w:type="spellStart"/>
            <w:r w:rsidRPr="00146725">
              <w:rPr>
                <w:b/>
                <w:bCs/>
                <w:color w:val="000000"/>
                <w:sz w:val="22"/>
                <w:szCs w:val="22"/>
              </w:rPr>
              <w:t>Короновирусной</w:t>
            </w:r>
            <w:proofErr w:type="spellEnd"/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 инфекцией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500,00000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500,00000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500,00000</w:t>
            </w:r>
          </w:p>
        </w:tc>
      </w:tr>
      <w:tr w:rsidR="00146725" w:rsidRPr="00146725" w:rsidTr="00EE0EDB">
        <w:trPr>
          <w:trHeight w:val="6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500,00000</w:t>
            </w:r>
          </w:p>
        </w:tc>
      </w:tr>
      <w:tr w:rsidR="00146725" w:rsidRPr="00146725" w:rsidTr="00EE0EDB">
        <w:trPr>
          <w:trHeight w:val="6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500,00000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500,00000</w:t>
            </w:r>
          </w:p>
        </w:tc>
      </w:tr>
      <w:tr w:rsidR="00146725" w:rsidRPr="00146725" w:rsidTr="00EE0EDB">
        <w:trPr>
          <w:trHeight w:val="7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Финансовое обеспечение мероприятий по обучению руководителей пожарному минимуму.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15,33000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15,33000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15,33000</w:t>
            </w:r>
          </w:p>
        </w:tc>
      </w:tr>
      <w:tr w:rsidR="00146725" w:rsidRPr="00146725" w:rsidTr="00EE0EDB">
        <w:trPr>
          <w:trHeight w:val="6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15,33000</w:t>
            </w:r>
          </w:p>
        </w:tc>
      </w:tr>
      <w:tr w:rsidR="00146725" w:rsidRPr="00146725" w:rsidTr="00EE0EDB">
        <w:trPr>
          <w:trHeight w:val="6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15,33000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15,33000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 программа "Доступная среда на 2018-2022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lastRenderedPageBreak/>
              <w:t>Муниципальная программа "Управление муниципальным имуществом и земельными ресурсами на 2020-2024 годы"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Учреждение по обеспечению хозяйственного обслуживания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9750,10000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9750,10000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9750,10000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функционирования органов местного самоуправления МО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4369,10000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2649,10000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выплату персоналу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2649,10000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2149,10000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1700,00000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</w:t>
            </w:r>
            <w:proofErr w:type="gramStart"/>
            <w:r w:rsidRPr="00146725">
              <w:rPr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sz w:val="22"/>
                <w:szCs w:val="22"/>
              </w:rPr>
              <w:t>сборов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>Подпрограмма "Организация экономического сопровождения и бухгалтерского учета местного самоуправления МО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2437,40000</w:t>
            </w:r>
          </w:p>
        </w:tc>
      </w:tr>
      <w:tr w:rsidR="00146725" w:rsidRPr="00146725" w:rsidTr="00EE0EDB">
        <w:trPr>
          <w:trHeight w:val="17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2077,40000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выплаты персоналу государственных (муниципальных) учреждений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2077,40000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1556,30000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521,10000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350,00000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350,00000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350,00000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</w:t>
            </w:r>
            <w:proofErr w:type="gramStart"/>
            <w:r w:rsidRPr="00146725">
              <w:rPr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sz w:val="22"/>
                <w:szCs w:val="22"/>
              </w:rPr>
              <w:t>сборов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"Муниципальное управление и развитие информационного общества на территории МО Тепло-Огаревский район</w:t>
            </w:r>
            <w:proofErr w:type="gramStart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"(</w:t>
            </w:r>
            <w:proofErr w:type="gramEnd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приобретение </w:t>
            </w:r>
            <w:proofErr w:type="spellStart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орг.техники</w:t>
            </w:r>
            <w:proofErr w:type="spellEnd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1281,70000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1281,70000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1281,70000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1281,70000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"Муниципальное управление и развитие информационного общества на территории МО Тепло-Огаревский район</w:t>
            </w:r>
            <w:proofErr w:type="gramStart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"(</w:t>
            </w:r>
            <w:proofErr w:type="gramEnd"/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содержание муниципального имущества)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1661,90000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1651,90000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1651,90000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1651,90000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Социальное обеспечение и иные выплаты населени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ю(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почетный гражданин)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Пособия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 xml:space="preserve"> компенсация гражданам и иные социальные выплаты,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320,40000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320,40000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246,10000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74,30000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3610,32500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387,30000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387,30000</w:t>
            </w:r>
          </w:p>
        </w:tc>
      </w:tr>
      <w:tr w:rsidR="00146725" w:rsidRPr="00146725" w:rsidTr="00EE0EDB">
        <w:trPr>
          <w:trHeight w:val="17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Субвенции на реализацию Закона  Тульской  области "О наделении органов местного самоуправления в Тульской  области государственными полномочиями на государственную регистрацию актов гражданского состояния"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387,30000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 xml:space="preserve">Непрограммные расходы 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387,30000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387,30000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349,03859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sz w:val="22"/>
                <w:szCs w:val="22"/>
              </w:rPr>
              <w:t>х(</w:t>
            </w:r>
            <w:proofErr w:type="gramEnd"/>
            <w:r w:rsidRPr="00146725">
              <w:rPr>
                <w:sz w:val="22"/>
                <w:szCs w:val="22"/>
              </w:rPr>
              <w:t>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349,03859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273,77571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выплаты персоналу  государственных (муниципальных) органов</w:t>
            </w:r>
            <w:proofErr w:type="gramStart"/>
            <w:r w:rsidRPr="00146725">
              <w:rPr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sz w:val="22"/>
                <w:szCs w:val="22"/>
              </w:rPr>
              <w:t>за исключением фонда оплаты труда.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75,26288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38,26141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38,26141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30,01472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59300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8,24669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22272F"/>
                <w:sz w:val="22"/>
                <w:szCs w:val="22"/>
              </w:rPr>
            </w:pPr>
            <w:r w:rsidRPr="00146725">
              <w:rPr>
                <w:b/>
                <w:bCs/>
                <w:color w:val="22272F"/>
                <w:sz w:val="22"/>
                <w:szCs w:val="22"/>
              </w:rPr>
              <w:t>Гражданская оборона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3043,50000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3043,50000</w:t>
            </w:r>
          </w:p>
        </w:tc>
      </w:tr>
      <w:tr w:rsidR="00146725" w:rsidRPr="00146725" w:rsidTr="00EE0EDB">
        <w:trPr>
          <w:trHeight w:val="1404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3043,50000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функционирования органов местного обеспечения МО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2947,00000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Расходы на выплату персоналу казенных учреждений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2947,00000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2317,00000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630,00000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90,30000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90,30000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90,30000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6,20000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5,20000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EE0EDB">
        <w:trPr>
          <w:trHeight w:val="10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22272F"/>
                <w:sz w:val="22"/>
                <w:szCs w:val="22"/>
              </w:rPr>
            </w:pPr>
            <w:r w:rsidRPr="00146725">
              <w:rPr>
                <w:b/>
                <w:bCs/>
                <w:color w:val="22272F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179,52500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Программа "Повышение правопорядка и общественной безопасности населения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179,52500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179,52500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179,52500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179,52500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179,52500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46725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46725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4707,50000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1060,70000</w:t>
            </w:r>
          </w:p>
        </w:tc>
      </w:tr>
      <w:tr w:rsidR="00146725" w:rsidRPr="00146725" w:rsidTr="00EE0EDB">
        <w:trPr>
          <w:trHeight w:val="278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Закон Тульской области "О наделении органов местного самоуправления в Тульской области государственными полномочиями по организации проведения на территории Тульской области мероприятий по предупреждению и ликвидации болезней животных, их лечению, защите населения от болезней, общих для человека и животных" по иным непрограммным мероприятиям в рамках непрограммных расходов                            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126,70000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126,70000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126,70000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82730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126,70000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82730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126,70000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82730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126,70000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Мероприятие на содержание в приюте отловленных бездомных собак.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 Охрана земель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134,00000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 Охрана земель 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134,00000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134,00000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134,00000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134,00000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1031,50000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1031,50000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1031,50000</w:t>
            </w:r>
          </w:p>
        </w:tc>
      </w:tr>
      <w:tr w:rsidR="00146725" w:rsidRPr="00146725" w:rsidTr="00EE0EDB">
        <w:trPr>
          <w:trHeight w:val="10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1031,50000</w:t>
            </w:r>
          </w:p>
        </w:tc>
      </w:tr>
      <w:tr w:rsidR="00146725" w:rsidRPr="00146725" w:rsidTr="00EE0EDB">
        <w:trPr>
          <w:trHeight w:val="10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«Субсидии на финансовое обеспечение затрат в связи с производством (реализацией товаров), выполнением работ, оказанием услуг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1031,50000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2615,30000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Муниципальная программа "Обеспечение качественным жильем и услугами жилищно-коммунального хозяйства на 2020-2024 годы"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581,10000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581,10000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581,10000</w:t>
            </w:r>
          </w:p>
        </w:tc>
      </w:tr>
      <w:tr w:rsidR="00146725" w:rsidRPr="00146725" w:rsidTr="001666EF">
        <w:trPr>
          <w:trHeight w:val="2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14672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581,10000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581,10000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 Муниципальная программа "Развитие субъектов малого и среднего предпринимательства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77,00000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77,00000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77,00000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77,00000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и земельными ресурсами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1937,20000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1937,20000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1937,20000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1937,20000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"Поддержка социально ориентированных некоммерческих организаций  на 2018-2021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Расходы в рамках мероприятий по повышению эффективности взаимного сотрудничества органов местного самоуправления с органами территориального общественного самоуправления и развития местного самоуправления в муниципальном образовании Тепло-Огаревский район.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Расходы в рамках мероприятий по организации и проведению общественных акций, социально значимых мероприятий, проводимых на территории муниципального образования Тепло-Огаревский район совместно с социально </w:t>
            </w:r>
            <w:proofErr w:type="gramStart"/>
            <w:r w:rsidRPr="00146725">
              <w:rPr>
                <w:b/>
                <w:bCs/>
                <w:sz w:val="22"/>
                <w:szCs w:val="22"/>
              </w:rPr>
              <w:t>ориентированным</w:t>
            </w:r>
            <w:proofErr w:type="gramEnd"/>
            <w:r w:rsidRPr="00146725">
              <w:rPr>
                <w:b/>
                <w:bCs/>
                <w:sz w:val="22"/>
                <w:szCs w:val="22"/>
              </w:rPr>
              <w:t xml:space="preserve"> и некоммерческими организациями и общественными объединениями.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Расходы в рамках мероприятий по финансовой поддержке социально ориентированных и некоммерческих организаций и общественных объединений.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11953,43647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112,00000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Непрограммные расходы. Мероприятия в области ЖКХ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.(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резервный фонд)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112,000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112,000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112,000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Прочая закупка товаров, работ и услуг для государственных (муниципальных) нужд </w:t>
            </w:r>
            <w:r w:rsidRPr="00146725">
              <w:rPr>
                <w:b/>
                <w:bCs/>
                <w:sz w:val="22"/>
                <w:szCs w:val="22"/>
              </w:rPr>
              <w:t>(резервный фонд)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112,00000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5053,96280</w:t>
            </w:r>
          </w:p>
        </w:tc>
      </w:tr>
      <w:tr w:rsidR="00146725" w:rsidRPr="00146725" w:rsidTr="00EE0EDB">
        <w:trPr>
          <w:trHeight w:val="302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Иные межбюджетные трансферты из бюджета Тульской области на разработку проектно-сметной документации на строительство (реконструкцию), модернизацию, капитальный ремонт и ремонт объектов водоснабжения и водоотведения в рамках муниципальной программы "Обеспечение качественным жильем и услугами ЖКХ населения  на 2020-2024 годы", подпрограммы "Модернизация, строительство и капитальный ремонт объектов инженерной инфраструктуры МО"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2154,10000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2154,10000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14672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2154,10000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80400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2154,10000</w:t>
            </w:r>
          </w:p>
        </w:tc>
      </w:tr>
      <w:tr w:rsidR="00146725" w:rsidRPr="00146725" w:rsidTr="00EE0EDB">
        <w:trPr>
          <w:trHeight w:val="105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Муниципальная программа "Обеспечение качественным жильем и услугами жилищно-коммунального хозяйства на 2020-2024 годы"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2899,86280</w:t>
            </w:r>
          </w:p>
        </w:tc>
      </w:tr>
      <w:tr w:rsidR="00146725" w:rsidRPr="00146725" w:rsidTr="00EE0EDB">
        <w:trPr>
          <w:trHeight w:val="10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"Модернизация, строительство и капитальный ремонт объектов инженерной инфраструктуры на 2020-2024 годы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"(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котлы)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1970,16280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1970,16280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1970,16280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1970,16280</w:t>
            </w:r>
          </w:p>
        </w:tc>
      </w:tr>
      <w:tr w:rsidR="00146725" w:rsidRPr="00146725" w:rsidTr="00EE0EDB">
        <w:trPr>
          <w:trHeight w:val="12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"Модернизация, строительство и капитальный ремонт объектов инженерной инфраструктуры на 2020-2024 годы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"(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насосы)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399,70000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399,70000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399,70000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399,70000</w:t>
            </w:r>
          </w:p>
        </w:tc>
      </w:tr>
      <w:tr w:rsidR="00146725" w:rsidRPr="00146725" w:rsidTr="00EE0EDB">
        <w:trPr>
          <w:trHeight w:val="10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"Модернизация, строительство и капитальный ремонт объектов инженерной инфраструктуры на 2020-2024 годы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"(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резерв материально-технических ресурсов)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530,00000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530,00000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530,00000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530,00000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Благоустройство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6467,47367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«Формирование современной городской среды на 2018-2024 годы»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302,01589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302,01589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302,01589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302,01589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Субсидия на реализацию программ формирование современной городской среды в рамках муниципальной программы «Формирование современной городской среды на 2018-2024 годы</w:t>
            </w:r>
            <w:proofErr w:type="gramStart"/>
            <w:r w:rsidRPr="00146725">
              <w:rPr>
                <w:b/>
                <w:bCs/>
                <w:sz w:val="22"/>
                <w:szCs w:val="22"/>
              </w:rPr>
              <w:t>»(</w:t>
            </w:r>
            <w:proofErr w:type="spellStart"/>
            <w:proofErr w:type="gramEnd"/>
            <w:r w:rsidRPr="00146725">
              <w:rPr>
                <w:b/>
                <w:bCs/>
                <w:sz w:val="22"/>
                <w:szCs w:val="22"/>
              </w:rPr>
              <w:t>фед</w:t>
            </w:r>
            <w:proofErr w:type="spellEnd"/>
            <w:r w:rsidRPr="0014672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2893,15065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2893,15065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2893,15065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2893,15065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Субсидия на реализацию программ формирование современной городской среды в рамках муниципальной программы «Формирование современной городской среды на 2018-2024 годы</w:t>
            </w:r>
            <w:proofErr w:type="gramStart"/>
            <w:r w:rsidRPr="00146725">
              <w:rPr>
                <w:b/>
                <w:bCs/>
                <w:sz w:val="22"/>
                <w:szCs w:val="22"/>
              </w:rPr>
              <w:t>»(</w:t>
            </w:r>
            <w:proofErr w:type="spellStart"/>
            <w:proofErr w:type="gramEnd"/>
            <w:r w:rsidRPr="00146725">
              <w:rPr>
                <w:b/>
                <w:bCs/>
                <w:sz w:val="22"/>
                <w:szCs w:val="22"/>
              </w:rPr>
              <w:t>обл</w:t>
            </w:r>
            <w:proofErr w:type="spellEnd"/>
            <w:r w:rsidRPr="0014672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120,54792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120,54792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120,54792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120,54792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46725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sz w:val="22"/>
                <w:szCs w:val="22"/>
              </w:rPr>
              <w:t xml:space="preserve"> субсидии на реализацию программ формирование современной городской среды в рамках муниципальной программы «Формирование современной городской среды на 2018-2024 годы»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61,50405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61,50405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61,50405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61,50405</w:t>
            </w:r>
          </w:p>
        </w:tc>
      </w:tr>
      <w:tr w:rsidR="00146725" w:rsidRPr="00146725" w:rsidTr="00EE0EDB">
        <w:trPr>
          <w:trHeight w:val="16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Субсидия на мероприятия по благоустройству территорий общего пользования  населенного пункта и дворовых территорий многоквартирных домов в рамках муниципальной программы «Формирование современной городской среды на 2018-2022 годы»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1745,62441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S0670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1745,62441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S0670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1745,62441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S0670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1745,62441</w:t>
            </w:r>
          </w:p>
        </w:tc>
      </w:tr>
      <w:tr w:rsidR="00146725" w:rsidRPr="00146725" w:rsidTr="00EE0EDB">
        <w:trPr>
          <w:trHeight w:val="201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146725">
              <w:rPr>
                <w:b/>
                <w:bCs/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146725">
              <w:rPr>
                <w:b/>
                <w:bCs/>
                <w:sz w:val="22"/>
                <w:szCs w:val="22"/>
              </w:rPr>
              <w:t xml:space="preserve"> субсидии на мероприятия по благоустройству территорий общего пользования  населенного пункта и дворовых территорий многоквартирных домов в рамках муниципальной программы «Формирование современной городской среды на 2018-2022 годы»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107,48006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S0670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107,48006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S0670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107,48006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S0670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107,48006</w:t>
            </w:r>
          </w:p>
        </w:tc>
      </w:tr>
      <w:tr w:rsidR="00146725" w:rsidRPr="00146725" w:rsidTr="00EE0EDB">
        <w:trPr>
          <w:trHeight w:val="804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Непрограммные расходы. Мероприятия в области благоустройства.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22,50000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22,50000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22,50000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22,50000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22,50000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22,50000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Непрограммные расходы. Мероприятия в области благоустройства.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Закупка </w:t>
            </w:r>
            <w:proofErr w:type="spellStart"/>
            <w:r w:rsidRPr="00146725">
              <w:rPr>
                <w:sz w:val="22"/>
                <w:szCs w:val="22"/>
              </w:rPr>
              <w:t>товаров</w:t>
            </w:r>
            <w:proofErr w:type="gramStart"/>
            <w:r w:rsidRPr="00146725">
              <w:rPr>
                <w:sz w:val="22"/>
                <w:szCs w:val="22"/>
              </w:rPr>
              <w:t>,р</w:t>
            </w:r>
            <w:proofErr w:type="gramEnd"/>
            <w:r w:rsidRPr="00146725">
              <w:rPr>
                <w:sz w:val="22"/>
                <w:szCs w:val="22"/>
              </w:rPr>
              <w:t>абот</w:t>
            </w:r>
            <w:proofErr w:type="spellEnd"/>
            <w:r w:rsidRPr="00146725">
              <w:rPr>
                <w:sz w:val="22"/>
                <w:szCs w:val="22"/>
              </w:rPr>
              <w:t xml:space="preserve">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16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Иные межбюджетные трансферты на реализацию мероприятий федеральной целевой программы "Увековечение памяти погибших при защите Отечества на 2019 - 2024 годы" по иным непрограммным мероприятиям в рамках непрограммных расходов (</w:t>
            </w:r>
            <w:proofErr w:type="spellStart"/>
            <w:r w:rsidRPr="00146725">
              <w:rPr>
                <w:b/>
                <w:bCs/>
                <w:color w:val="000000"/>
                <w:sz w:val="22"/>
                <w:szCs w:val="22"/>
              </w:rPr>
              <w:t>фед</w:t>
            </w:r>
            <w:proofErr w:type="spellEnd"/>
            <w:r w:rsidRPr="00146725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1184,65069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1184,65069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1184,65069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L2990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1184,65069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L2990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1184,65069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L2990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1184,65069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320,00000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Муниципальная программа "Обеспечение качественным жильем и услугами жилищно-коммунального хозяйства населения на 2020-2024 годы"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320,00000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"Модернизация, строительство и капитальный ремонт объектов инженерной инфраструктуры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320,00000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973,08261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953,08261</w:t>
            </w:r>
          </w:p>
        </w:tc>
      </w:tr>
      <w:tr w:rsidR="00146725" w:rsidRPr="00146725" w:rsidTr="00EE0EDB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Субсидия бюджетам муниципальных образований Тульской области на реализацию мероприятий по комплексной борьбе с борщевиком Сосновского в рамках муниципальной программы " Охрана земель на 2020-2024 годы", подпрограммы "Борьба с борщевиком  Сосновского на 2020-2024 годы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."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653,08261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S0680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653,08261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S0680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653,08261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S0680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653,08261</w:t>
            </w:r>
          </w:p>
        </w:tc>
      </w:tr>
      <w:tr w:rsidR="00146725" w:rsidRPr="00146725" w:rsidTr="00EE0EDB">
        <w:trPr>
          <w:trHeight w:val="547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субсидии бюджетам муниципальных образований Тульской области на реализацию мероприятий по комплексной борьбе с борщевиком Сосновского в рамках Муниципальная программа " " Охрана земель на 2020-2024 годы", подпрограммы "Борьба с </w:t>
            </w: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>борщевиком  Сосновского на 2020-2024 годы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."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S0680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S0680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S0680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300,00000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Непрограммные расходы в рамках мероприятий по благоустройству контейнерных площадок.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67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4752,89000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Непрограммные расходы в рамках проекта Народный бюджет (</w:t>
            </w:r>
            <w:proofErr w:type="spellStart"/>
            <w:r w:rsidRPr="00146725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sz w:val="22"/>
                <w:szCs w:val="22"/>
              </w:rPr>
              <w:t xml:space="preserve"> местного бюджета)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1852,51100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Непрограммные расходы в рамках проекта Народный бюджет (средства бюджета МО)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1852,51100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1852,51100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1852,51100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1852,51100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Непрограммные расходы в рамках проекта Народный бюджет (</w:t>
            </w:r>
            <w:proofErr w:type="spellStart"/>
            <w:r w:rsidRPr="00146725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sz w:val="22"/>
                <w:szCs w:val="22"/>
              </w:rPr>
              <w:t xml:space="preserve"> жителей)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512,00000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Непрограммные расходы в рамках проекта Народный бюджет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512,00000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Непрограммные расходы в рамках проекта Народный бюджет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2388,37900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Непрограммные расходы в рамках проекта Народный бюджет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2388,37900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S0550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2388,37900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2388,37900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S0550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2388,37900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Отдел по культуре, спорту и молодежной политике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26884,39497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5122,02800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4830,82800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Детская музыкальная школа.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4830,82800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"Развитие культуры и туризма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4820,82800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"Дополнительное образование в сфере культуры"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4820,82800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3544,02800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3544,02800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2514,72800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1029,30000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платежей.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7C7C28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"Дополнительное образование в сфере культуры"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260,80000</w:t>
            </w:r>
          </w:p>
        </w:tc>
      </w:tr>
      <w:tr w:rsidR="00146725" w:rsidRPr="00146725" w:rsidTr="007C7C28">
        <w:trPr>
          <w:trHeight w:val="139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260,80000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260,80000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200,30000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60,50000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Пособия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 xml:space="preserve">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Программа "Энергосбережение и повышение энергетической эффективности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энергосбережения в муниципальных учреждениях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 программа "Доступная среда на 2018-2022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291,20000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Программа "Развитие физической культуры, спорта и повышение эффективности реализации молодежной политики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291,20000</w:t>
            </w:r>
          </w:p>
        </w:tc>
      </w:tr>
      <w:tr w:rsidR="00146725" w:rsidRPr="00146725" w:rsidTr="007C7C28">
        <w:trPr>
          <w:trHeight w:val="2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Подпрограмма "Повышение эффективности реализации молодежной политики на 2020-2024 </w:t>
            </w: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>годы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."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276,20000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276,20000</w:t>
            </w:r>
          </w:p>
        </w:tc>
      </w:tr>
      <w:tr w:rsidR="00146725" w:rsidRPr="00146725" w:rsidTr="00EE0EDB">
        <w:trPr>
          <w:trHeight w:val="2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276,20000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276,20000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Подпрограмма "Комплексные меры профилактики наркомании среди детей, подростков</w:t>
            </w:r>
            <w:proofErr w:type="gramStart"/>
            <w:r w:rsidRPr="00146725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b/>
                <w:bCs/>
                <w:sz w:val="22"/>
                <w:szCs w:val="22"/>
              </w:rPr>
              <w:t xml:space="preserve"> молодежи и взрослого населения на 2020-2024 годы."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21762,36697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 Культура                                      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21414,96697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7998,66214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"Развитие культуры и туризма   на 2020-2024 годы""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7733,66214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 "Сохранение и развитие библиотечного дела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7733,66214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4778,00000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4778,00000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3078,20000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1699,80000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1530,00000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1530,00000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1530,00000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16,00000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платежей.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 "Сохранение и развитие библиотечного дела "(</w:t>
            </w: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доп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.о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тпуск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68,50000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68,50000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52,60000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15,90000</w:t>
            </w:r>
          </w:p>
        </w:tc>
      </w:tr>
      <w:tr w:rsidR="00146725" w:rsidRPr="00146725" w:rsidTr="007C7C28">
        <w:trPr>
          <w:trHeight w:val="17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 Иные межбюджетные трансферты на частичную  компенсацию расходов на оплату труда работников муниципальных учреждений культуры в рамках подпрограммы  "Сохранение и развитие библиотечного дела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1190,16272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1190,16272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914,10000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276,06272</w:t>
            </w:r>
          </w:p>
        </w:tc>
      </w:tr>
      <w:tr w:rsidR="00146725" w:rsidRPr="00146725" w:rsidTr="007C7C28">
        <w:trPr>
          <w:trHeight w:val="24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работникам муниципальных библиотек, муниципальных музеев и их филиалов" в рамках подпрограммы "Сохранение и развитие библиотечного дела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150,99942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150,99942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150,99942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Пособия и компенсация гражданам и иные социальные выплаты,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150,99942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Программа "Энергосбережение и повышение энергетической эффективности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энергосбережения в муниципальных учреждениях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 программа "Доступная среда на 2018-2022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250,00000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250,00000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250,00000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250,00000</w:t>
            </w:r>
          </w:p>
        </w:tc>
      </w:tr>
      <w:tr w:rsidR="00146725" w:rsidRPr="00146725" w:rsidTr="007C7C28">
        <w:trPr>
          <w:trHeight w:val="600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"Развитие культуры и туризма  на 2020-2024 годы""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70,00000</w:t>
            </w:r>
          </w:p>
        </w:tc>
      </w:tr>
      <w:tr w:rsidR="00146725" w:rsidRPr="00146725" w:rsidTr="007C7C28">
        <w:trPr>
          <w:trHeight w:val="300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"Развитие туризма"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70,00000</w:t>
            </w:r>
          </w:p>
        </w:tc>
      </w:tr>
      <w:tr w:rsidR="00146725" w:rsidRPr="00146725" w:rsidTr="007C7C28">
        <w:trPr>
          <w:trHeight w:val="300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70,00000</w:t>
            </w:r>
          </w:p>
        </w:tc>
      </w:tr>
      <w:tr w:rsidR="00146725" w:rsidRPr="00146725" w:rsidTr="007C7C28">
        <w:trPr>
          <w:trHeight w:val="600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70,00000</w:t>
            </w:r>
          </w:p>
        </w:tc>
      </w:tr>
      <w:tr w:rsidR="00146725" w:rsidRPr="00146725" w:rsidTr="007C7C28">
        <w:trPr>
          <w:trHeight w:val="600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932,52000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программа "Развитие культуры и туризма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929,52000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 "Музейное обслуживание населения"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929,52000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505,40000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505,40000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388,20000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117,20000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288,30000</w:t>
            </w:r>
          </w:p>
        </w:tc>
      </w:tr>
      <w:tr w:rsidR="00146725" w:rsidRPr="00146725" w:rsidTr="00EE0EDB">
        <w:trPr>
          <w:trHeight w:val="2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14672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288,30000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288,30000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23,70000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23,70000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Уплата иных платежей.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22,70000</w:t>
            </w:r>
          </w:p>
        </w:tc>
      </w:tr>
      <w:tr w:rsidR="00146725" w:rsidRPr="00146725" w:rsidTr="007C7C28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работникам муниципальных библиотек, муниципальных музеев и их филиалов в рамках подпрограммы  "Музейное обслуживание населения"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12,12000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12,12000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12,12000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Пособия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 xml:space="preserve"> компенсация гражданам и иные социальные выплаты,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12,12000</w:t>
            </w:r>
          </w:p>
        </w:tc>
      </w:tr>
      <w:tr w:rsidR="00146725" w:rsidRPr="00146725" w:rsidTr="007C7C28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 Иные межбюджетные трансферты на частичную  компенсацию расходов на оплату труда работников муниципальных учреждений культуры в рамках подпрограммы  "Музейное обслуживание населения"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76,80500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23,19500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Программа "Энергосбережение и повышение энергетической эффективности   на 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энергосбережения в муниципальных учреждениях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3,00000</w:t>
            </w:r>
          </w:p>
        </w:tc>
      </w:tr>
      <w:tr w:rsidR="00146725" w:rsidRPr="00146725" w:rsidTr="00EE0EDB">
        <w:trPr>
          <w:trHeight w:val="2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Дворцы и дома культуры, другие учреждения культуры.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12413,78483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Муниципальное бюджетное учреждение культуры "</w:t>
            </w:r>
            <w:proofErr w:type="spellStart"/>
            <w:r w:rsidRPr="00146725">
              <w:rPr>
                <w:b/>
                <w:bCs/>
                <w:sz w:val="22"/>
                <w:szCs w:val="22"/>
              </w:rPr>
              <w:t>Межпоселенческий</w:t>
            </w:r>
            <w:proofErr w:type="spellEnd"/>
            <w:r w:rsidRPr="00146725">
              <w:rPr>
                <w:b/>
                <w:bCs/>
                <w:sz w:val="22"/>
                <w:szCs w:val="22"/>
              </w:rPr>
              <w:t xml:space="preserve"> Дом культуры МО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10660,00000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культуры и туризма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10660,00000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"Сохранение и развитие традиционной  народной культуры"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10000,00000</w:t>
            </w:r>
          </w:p>
        </w:tc>
      </w:tr>
      <w:tr w:rsidR="00146725" w:rsidRPr="00146725" w:rsidTr="007C7C28">
        <w:trPr>
          <w:trHeight w:val="139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Субсидии бюджетным учреждениям на финансовое 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10000,00000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Непрограммные расходы.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1703,78483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1703,78483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1703,78483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1703,78483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1703,78483</w:t>
            </w:r>
          </w:p>
        </w:tc>
      </w:tr>
      <w:tr w:rsidR="00146725" w:rsidRPr="00146725" w:rsidTr="007C7C28">
        <w:trPr>
          <w:trHeight w:val="1740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Иные межбюджетные трансферты на частичную  компенсацию расходов на оплату труда работников муниципальных учреждений культуры в рамках подпрограммы "Сохранение и развитие традиционной народной культуры"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660,00000</w:t>
            </w:r>
          </w:p>
        </w:tc>
      </w:tr>
      <w:tr w:rsidR="00146725" w:rsidRPr="00146725" w:rsidTr="007C7C28">
        <w:trPr>
          <w:trHeight w:val="139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80890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660,00000</w:t>
            </w:r>
          </w:p>
        </w:tc>
      </w:tr>
      <w:tr w:rsidR="00146725" w:rsidRPr="00146725" w:rsidTr="007C7C28">
        <w:trPr>
          <w:trHeight w:val="10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Субсидия бюджетам МО на государственную поддержку отросли культура (государственная поддержка лучших работников сельских учреждений культуры.)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50,00000</w:t>
            </w:r>
          </w:p>
        </w:tc>
      </w:tr>
      <w:tr w:rsidR="00146725" w:rsidRPr="00146725" w:rsidTr="007C7C28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A2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55195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50,00000</w:t>
            </w:r>
          </w:p>
        </w:tc>
      </w:tr>
      <w:tr w:rsidR="00146725" w:rsidRPr="00146725" w:rsidTr="007C7C28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A2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55195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r w:rsidRPr="00146725">
              <w:rPr>
                <w:b/>
                <w:bCs/>
                <w:color w:val="008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347,40000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347,40000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культуры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347,400</w:t>
            </w: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>Муниципальная программа "Гармонизация межнациональных отношений и укрепления единства российской нации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347,40000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347,40000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347,40000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347,40000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4966,12700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426,00000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"Социальная поддержка граждан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426,00000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мероприятия по выплате муниципальных пенсий по муниципальной программе " "Социальная поддержка граждан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426,00000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426,00000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426,00000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426,00000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пенсии, социальные доплаты к пенсиям.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00930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426,00000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Непрограммные расходы. Мероприятия в области (резервный фонд)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0,00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Социальное обеспечение и иные выплаты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Пособия, компенсации и иные выплаты гражданам, кроме публичных нормативных обязательств</w:t>
            </w:r>
            <w:proofErr w:type="gramStart"/>
            <w:r w:rsidRPr="00146725">
              <w:rPr>
                <w:sz w:val="22"/>
                <w:szCs w:val="22"/>
              </w:rPr>
              <w:t>.(</w:t>
            </w:r>
            <w:proofErr w:type="spellStart"/>
            <w:proofErr w:type="gramEnd"/>
            <w:r w:rsidRPr="00146725">
              <w:rPr>
                <w:sz w:val="22"/>
                <w:szCs w:val="22"/>
              </w:rPr>
              <w:t>соц.помощь</w:t>
            </w:r>
            <w:proofErr w:type="spellEnd"/>
            <w:r w:rsidRPr="00146725">
              <w:rPr>
                <w:sz w:val="22"/>
                <w:szCs w:val="22"/>
              </w:rPr>
              <w:t xml:space="preserve"> погорельцам)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Охрана семьи и детства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4540,12700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 программа "Обеспечение качественным жильем и услугами жилищно-коммунального хозяйства населения на 2020-2024 годы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4540,12700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Подпрограмма "Обеспечение жильем молодых семей ".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4540,12700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Социальное обеспечение  и иные выплаты населения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263,32737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263,32737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Субсидии гражданам на приобретение жилья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263,32737</w:t>
            </w:r>
          </w:p>
        </w:tc>
      </w:tr>
      <w:tr w:rsidR="00146725" w:rsidRPr="00146725" w:rsidTr="007C7C28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Субсидия бюджетам муниципальных районов (городских округов) Тульской области на реализацию мероприятий по обеспечению жильем молодых семей в рамках подпрограммы "Обеспечение жильем молодых семей "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4276,79963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Социальное обеспечение и иные выплаты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4276,79963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4276,79963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Субсидии гражданам на приобретение жилья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L4971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4276,79963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366,00000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366,00000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 программа "Развитие физической культуры, спорта и повышение эффективности реализации молодежной политики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346,00000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Подпрограмма   "Развитие физической культуры и спорта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346,00000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346,00000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346,00000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 программа "Доступная среда на 2018-2022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</w:t>
            </w:r>
            <w:proofErr w:type="gramStart"/>
            <w:r w:rsidRPr="00146725">
              <w:rPr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sz w:val="22"/>
                <w:szCs w:val="22"/>
              </w:rPr>
              <w:t>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270,00000</w:t>
            </w:r>
          </w:p>
        </w:tc>
      </w:tr>
      <w:tr w:rsidR="00146725" w:rsidRPr="00146725" w:rsidTr="007C7C28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lastRenderedPageBreak/>
              <w:t>Муниципальная программа "Организация деятельности и обеспечение функционирования органов местного самоуправления и бухгалтерского сопровождения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0 4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270,00000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270,00000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Комитет образования администрации МО Тепло-Огаревский район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227175,30221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225674,39424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Дошкольное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47915,13616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Детские дошкольные учреждения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47915,13616</w:t>
            </w:r>
          </w:p>
        </w:tc>
      </w:tr>
      <w:tr w:rsidR="00146725" w:rsidRPr="00146725" w:rsidTr="007C7C28">
        <w:trPr>
          <w:trHeight w:val="8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47900,13616</w:t>
            </w:r>
          </w:p>
        </w:tc>
      </w:tr>
      <w:tr w:rsidR="00146725" w:rsidRPr="00146725" w:rsidTr="007C7C28">
        <w:trPr>
          <w:trHeight w:val="5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подпрограмма  "Развитие дошкольного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47900,13616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3889,90000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3889,90000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2950,00000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939,90000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10597,43616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10597,43616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10597,43616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3508,00000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3508,00000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3508,00000</w:t>
            </w:r>
          </w:p>
        </w:tc>
      </w:tr>
      <w:tr w:rsidR="00146725" w:rsidRPr="00146725" w:rsidTr="007C7C28">
        <w:trPr>
          <w:trHeight w:val="22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 в рамках подпрограммы "Развитие дошкольного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1619,80000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866,80000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866,80000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665,71100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201,08900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753,00000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753,00000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753,00000</w:t>
            </w:r>
          </w:p>
        </w:tc>
      </w:tr>
      <w:tr w:rsidR="00146725" w:rsidRPr="00146725" w:rsidTr="007C7C28">
        <w:trPr>
          <w:trHeight w:val="8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Субвенции на реализацию ФЗ  "Об образовании" в рамках подпрограммы "Развитие дошкольного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146725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27985,00000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26985,00000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 xml:space="preserve">Фонд оплаты труда казенных </w:t>
            </w:r>
            <w:r w:rsidRPr="00146725">
              <w:rPr>
                <w:color w:val="000000"/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26985,0</w:t>
            </w:r>
            <w:r w:rsidRPr="00146725">
              <w:rPr>
                <w:sz w:val="22"/>
                <w:szCs w:val="22"/>
              </w:rPr>
              <w:lastRenderedPageBreak/>
              <w:t>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21627,40000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5357,60000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1000,00000</w:t>
            </w:r>
          </w:p>
        </w:tc>
      </w:tr>
      <w:tr w:rsidR="00146725" w:rsidRPr="00146725" w:rsidTr="007C7C28">
        <w:trPr>
          <w:trHeight w:val="19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Иные межбюджетные трансферты на реализацию мероприятий по профилактике нераспространения и устранению последствий новой </w:t>
            </w: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короновирусной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инфекции (COVID-19)в рамках подпрограммы "Развитие дошкольного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Финансовое обеспечение мероприятий по борьбе с </w:t>
            </w:r>
            <w:proofErr w:type="spellStart"/>
            <w:r w:rsidRPr="00146725">
              <w:rPr>
                <w:b/>
                <w:bCs/>
                <w:color w:val="000000"/>
                <w:sz w:val="22"/>
                <w:szCs w:val="22"/>
              </w:rPr>
              <w:t>Короновирусной</w:t>
            </w:r>
            <w:proofErr w:type="spellEnd"/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 инфекцией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8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Программа "Энергосбережение и повышение энергетической эффективности на 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7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энергосбережения в муниципальных учреждениях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15,0</w:t>
            </w:r>
          </w:p>
        </w:tc>
      </w:tr>
      <w:tr w:rsidR="00146725" w:rsidRPr="00146725" w:rsidTr="007C7C28">
        <w:trPr>
          <w:trHeight w:val="8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>Программа "Повышение правопорядка и общественной безопасности населения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8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"Профилактика правонарушений, терроризма и экстремизма"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154858,59179</w:t>
            </w:r>
          </w:p>
        </w:tc>
      </w:tr>
      <w:tr w:rsidR="00146725" w:rsidRPr="00146725" w:rsidTr="007C7C28">
        <w:trPr>
          <w:trHeight w:val="81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Школы-детские сады, школы начальные, неполные средние и средние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154858,59179</w:t>
            </w:r>
          </w:p>
        </w:tc>
      </w:tr>
      <w:tr w:rsidR="00146725" w:rsidRPr="00146725" w:rsidTr="007C7C28">
        <w:trPr>
          <w:trHeight w:val="85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154362,59179</w:t>
            </w:r>
          </w:p>
        </w:tc>
      </w:tr>
      <w:tr w:rsidR="00146725" w:rsidRPr="00146725" w:rsidTr="007C7C28">
        <w:trPr>
          <w:trHeight w:val="4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154362,59179</w:t>
            </w:r>
          </w:p>
        </w:tc>
      </w:tr>
      <w:tr w:rsidR="00146725" w:rsidRPr="00146725" w:rsidTr="00EE0EDB">
        <w:trPr>
          <w:trHeight w:val="121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Расходы на обеспечение деятельности (оказание услуг) муниципальных учреждений в рамках подпрограммы 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32284,12015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69,00000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27444,12015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27444,12015</w:t>
            </w:r>
          </w:p>
        </w:tc>
      </w:tr>
      <w:tr w:rsidR="00146725" w:rsidRPr="00146725" w:rsidTr="00EE0EDB">
        <w:trPr>
          <w:trHeight w:val="4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27444,12015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540,00000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540,00000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430,00000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Уплата прочих налогов, сборов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4210,00000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4210,00000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sz w:val="22"/>
                <w:szCs w:val="22"/>
              </w:rPr>
            </w:pPr>
            <w:r w:rsidRPr="00146725">
              <w:rPr>
                <w:i/>
                <w:iCs/>
                <w:sz w:val="22"/>
                <w:szCs w:val="22"/>
              </w:rPr>
              <w:t>10590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4210,00000</w:t>
            </w:r>
          </w:p>
        </w:tc>
      </w:tr>
      <w:tr w:rsidR="00146725" w:rsidRPr="00146725" w:rsidTr="007C7C28">
        <w:trPr>
          <w:trHeight w:val="18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Иные межбюджетные трансферты на реализацию мероприятий по профилактике нераспространения и устранению последствий новой </w:t>
            </w: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короновирусной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инфекции (COVID-19)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99,70000</w:t>
            </w:r>
          </w:p>
        </w:tc>
      </w:tr>
      <w:tr w:rsidR="00146725" w:rsidRPr="00146725" w:rsidTr="007C7C28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99,70000</w:t>
            </w:r>
          </w:p>
        </w:tc>
      </w:tr>
      <w:tr w:rsidR="00146725" w:rsidRPr="00146725" w:rsidTr="007C7C28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99,70000</w:t>
            </w:r>
          </w:p>
        </w:tc>
      </w:tr>
      <w:tr w:rsidR="00146725" w:rsidRPr="00146725" w:rsidTr="007C7C28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99,70000</w:t>
            </w:r>
          </w:p>
        </w:tc>
      </w:tr>
      <w:tr w:rsidR="00146725" w:rsidRPr="00146725" w:rsidTr="007C7C28">
        <w:trPr>
          <w:trHeight w:val="8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ФЗ  "Об образовании"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98006,50000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94102,30000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94102,30000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72368,00000</w:t>
            </w:r>
          </w:p>
        </w:tc>
      </w:tr>
      <w:tr w:rsidR="00146725" w:rsidRPr="00146725" w:rsidTr="00EE0EDB">
        <w:trPr>
          <w:trHeight w:val="41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21734,30000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3904,20000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3904,20000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3904,20000</w:t>
            </w:r>
          </w:p>
        </w:tc>
      </w:tr>
      <w:tr w:rsidR="00146725" w:rsidRPr="00146725" w:rsidTr="007C7C28">
        <w:trPr>
          <w:trHeight w:val="290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lastRenderedPageBreak/>
              <w:t>Субвенции на реализацию Закона Тульской области "О наделении органов местного самоуправления государственными полномочиями по дополнительному финансированию питания и финансированию обеспечением молоком и молочными продуктами  отдельных категорий учащихся   муниципальных общеобразовательных учреждений" в рамках подпрограммы "Развитие общего образования"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810,58944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810,58944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810,58944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810,58944</w:t>
            </w:r>
          </w:p>
        </w:tc>
      </w:tr>
      <w:tr w:rsidR="00146725" w:rsidRPr="00146725" w:rsidTr="007C7C28">
        <w:trPr>
          <w:trHeight w:val="22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4947,00000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2799,62706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2799,62706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2157,03506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642,59200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2147,37294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Пособия и компенсации гражданам и иные социальные выплаты, кроме </w:t>
            </w:r>
            <w:r w:rsidRPr="00146725">
              <w:rPr>
                <w:sz w:val="22"/>
                <w:szCs w:val="22"/>
              </w:rPr>
              <w:lastRenderedPageBreak/>
              <w:t>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2147,37294</w:t>
            </w:r>
          </w:p>
        </w:tc>
      </w:tr>
      <w:tr w:rsidR="00146725" w:rsidRPr="00146725" w:rsidTr="007C7C28">
        <w:trPr>
          <w:trHeight w:val="19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>Субсидия из бюджета Тульской области на  укрепление материально-технической базы муниципальных образовательных организаци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й(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за исключением капитальных вложений)в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3497,10000</w:t>
            </w:r>
          </w:p>
        </w:tc>
      </w:tr>
      <w:tr w:rsidR="00146725" w:rsidRPr="00146725" w:rsidTr="007C7C28">
        <w:trPr>
          <w:trHeight w:val="48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S0580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3497,10000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S0580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3497,10000</w:t>
            </w:r>
          </w:p>
        </w:tc>
      </w:tr>
      <w:tr w:rsidR="00146725" w:rsidRPr="00146725" w:rsidTr="007C7C28">
        <w:trPr>
          <w:trHeight w:val="50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S0580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3497,10000</w:t>
            </w:r>
          </w:p>
        </w:tc>
      </w:tr>
      <w:tr w:rsidR="00146725" w:rsidRPr="00146725" w:rsidTr="007C7C28">
        <w:trPr>
          <w:trHeight w:val="18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субсидии из бюджета Тульской области на  укрепление материально-технической базы муниципальных образовательных организаци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й(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за исключением капитальных вложений)в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215,92558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S0580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215,92558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S0580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215,92558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S0580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215,92558</w:t>
            </w:r>
          </w:p>
        </w:tc>
      </w:tr>
      <w:tr w:rsidR="00146725" w:rsidRPr="00146725" w:rsidTr="007C7C28">
        <w:trPr>
          <w:trHeight w:val="17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Иные 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5859,00000</w:t>
            </w:r>
          </w:p>
        </w:tc>
      </w:tr>
      <w:tr w:rsidR="00146725" w:rsidRPr="00146725" w:rsidTr="00EE0EDB">
        <w:trPr>
          <w:trHeight w:val="14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0 2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53030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5859,00000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53030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5859,00000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53030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4500,00000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53030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ind w:left="-290" w:firstLine="290"/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1359,00000</w:t>
            </w:r>
          </w:p>
        </w:tc>
      </w:tr>
      <w:tr w:rsidR="00146725" w:rsidRPr="00146725" w:rsidTr="007C7C28">
        <w:trPr>
          <w:trHeight w:val="2292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Субсидия из бюджета Тульской области на  создание и обеспечение функционирования центров образования 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естественно-научной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 на 2021 год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1568,73462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Е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51690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1568,73462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Е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51690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1568,73462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Е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51690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1568,73462</w:t>
            </w:r>
          </w:p>
        </w:tc>
      </w:tr>
      <w:tr w:rsidR="00146725" w:rsidRPr="00146725" w:rsidTr="007C7C28">
        <w:trPr>
          <w:trHeight w:val="25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субсидии из бюджета Тульской области на  создание и обеспечение функционирования центров образования 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естественно-научной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 на 2021 год 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15,84580</w:t>
            </w:r>
          </w:p>
        </w:tc>
      </w:tr>
      <w:tr w:rsidR="00146725" w:rsidRPr="00146725" w:rsidTr="007C7C28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Е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51690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15,84580</w:t>
            </w:r>
          </w:p>
        </w:tc>
      </w:tr>
      <w:tr w:rsidR="00146725" w:rsidRPr="00146725" w:rsidTr="007C7C28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Е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51690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15,84580</w:t>
            </w:r>
          </w:p>
        </w:tc>
      </w:tr>
      <w:tr w:rsidR="00146725" w:rsidRPr="00146725" w:rsidTr="007C7C28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Е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51690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15,84580</w:t>
            </w:r>
          </w:p>
        </w:tc>
      </w:tr>
      <w:tr w:rsidR="00146725" w:rsidRPr="00146725" w:rsidTr="007C7C28">
        <w:trPr>
          <w:trHeight w:val="14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Субсидия на  внедрение целевой модели цифровой образовательной среды в общеобразовательных организациях и профессиональных образовательных организациях на 2020 год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3309,27083</w:t>
            </w:r>
          </w:p>
        </w:tc>
      </w:tr>
      <w:tr w:rsidR="00146725" w:rsidRPr="00146725" w:rsidTr="007C7C28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E4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52100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3309,27083</w:t>
            </w:r>
          </w:p>
        </w:tc>
      </w:tr>
      <w:tr w:rsidR="00146725" w:rsidRPr="00146725" w:rsidTr="007C7C28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E4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52100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3309,27083</w:t>
            </w:r>
          </w:p>
        </w:tc>
      </w:tr>
      <w:tr w:rsidR="00146725" w:rsidRPr="00146725" w:rsidTr="007C7C28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E4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52100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3309,27083</w:t>
            </w:r>
          </w:p>
        </w:tc>
      </w:tr>
      <w:tr w:rsidR="00146725" w:rsidRPr="00146725" w:rsidTr="007C7C28">
        <w:trPr>
          <w:trHeight w:val="180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субсидии на  внедрение целевой модели цифровой образовательной среды в общеобразовательных организациях и профессиональных образовательных организациях на 2020 год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33,42695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Закупка товаров для государственных </w:t>
            </w:r>
            <w:r w:rsidRPr="0014672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E4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52100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33,4269</w:t>
            </w:r>
            <w:r w:rsidRPr="00146725">
              <w:rPr>
                <w:sz w:val="22"/>
                <w:szCs w:val="22"/>
              </w:rPr>
              <w:lastRenderedPageBreak/>
              <w:t>5</w:t>
            </w:r>
          </w:p>
        </w:tc>
      </w:tr>
      <w:tr w:rsidR="00146725" w:rsidRPr="00146725" w:rsidTr="00EE0EDB">
        <w:trPr>
          <w:trHeight w:val="72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E4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52100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33,42695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E4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52100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33,42695</w:t>
            </w:r>
          </w:p>
        </w:tc>
      </w:tr>
      <w:tr w:rsidR="00146725" w:rsidRPr="00146725" w:rsidTr="007C7C28">
        <w:trPr>
          <w:trHeight w:val="1740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Субсидия на реализацию мероприятий по организации бесплатного горячего питания обучающихся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получающих начальное общее образование в государственных и муниципальных образовательных организациях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3641,07085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L3040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3641,07085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L3040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3641,07085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L3040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3641,07085</w:t>
            </w:r>
          </w:p>
        </w:tc>
      </w:tr>
      <w:tr w:rsidR="00146725" w:rsidRPr="00146725" w:rsidTr="007C7C28">
        <w:trPr>
          <w:trHeight w:val="412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Софинансирование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субсидии на реализацию мероприятий по организации бесплатного горячего питания обучающихся</w:t>
            </w:r>
            <w:proofErr w:type="gramStart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,</w:t>
            </w:r>
            <w:proofErr w:type="gramEnd"/>
            <w:r w:rsidRPr="00146725">
              <w:rPr>
                <w:b/>
                <w:bCs/>
                <w:i/>
                <w:iCs/>
                <w:sz w:val="22"/>
                <w:szCs w:val="22"/>
              </w:rPr>
              <w:t>получающих начальное общее образование в государственных и муниципальных образовательных организациях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74,30757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L3040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74,30757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L3040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74,30757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L3040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74,30757</w:t>
            </w:r>
          </w:p>
        </w:tc>
      </w:tr>
      <w:tr w:rsidR="00146725" w:rsidRPr="00146725" w:rsidTr="007C7C28">
        <w:trPr>
          <w:trHeight w:val="174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Иные межбюджетные трансферты на реализацию мероприятий по профилактике нераспространения и устранению последствий новой </w:t>
            </w:r>
            <w:proofErr w:type="spellStart"/>
            <w:r w:rsidRPr="00146725">
              <w:rPr>
                <w:b/>
                <w:bCs/>
                <w:i/>
                <w:iCs/>
                <w:sz w:val="22"/>
                <w:szCs w:val="22"/>
              </w:rPr>
              <w:t>короновирусной</w:t>
            </w:r>
            <w:proofErr w:type="spellEnd"/>
            <w:r w:rsidRPr="00146725">
              <w:rPr>
                <w:b/>
                <w:bCs/>
                <w:i/>
                <w:iCs/>
                <w:sz w:val="22"/>
                <w:szCs w:val="22"/>
              </w:rPr>
              <w:t xml:space="preserve"> инфекции (COVID-19) в рамках подпрограммы "Развитие общего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82480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Программа "Энергосбережение и повышение энергетической эффективности на 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энергосбережения в муниципальных учреждениях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100,00000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Программа "Повышение правопорядка и общественной безопасности населения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396,00000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"Профилактика правонарушений, терроризма и экстремизма"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396,00000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396,00000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396,00000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396,00000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9755,63779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Дворцы и дома детского творчества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9755,63779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9755,63779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 "Развитие дополнительного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9378,53779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4997,93779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4997,93779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3940,93779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1057,00000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1300,00000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1300,00000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18,00000</w:t>
            </w:r>
          </w:p>
        </w:tc>
      </w:tr>
      <w:tr w:rsidR="00146725" w:rsidRPr="00146725" w:rsidTr="007C7C28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5,00000</w:t>
            </w:r>
          </w:p>
        </w:tc>
      </w:tr>
      <w:tr w:rsidR="00146725" w:rsidRPr="00146725" w:rsidTr="007C7C28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муниципальной программы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377,10000</w:t>
            </w:r>
          </w:p>
        </w:tc>
      </w:tr>
      <w:tr w:rsidR="00146725" w:rsidRPr="00146725" w:rsidTr="00EE0EDB">
        <w:trPr>
          <w:trHeight w:val="27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280,00000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215,00000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65,00000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97,10000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97,10000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97,10000</w:t>
            </w:r>
          </w:p>
        </w:tc>
      </w:tr>
      <w:tr w:rsidR="00146725" w:rsidRPr="00146725" w:rsidTr="007C7C28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ФЗ  "Об образовании" в рамках подпрограммы "Развитие дополнительного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2931,10000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2797,70000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2797,70000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2056,00000</w:t>
            </w:r>
          </w:p>
        </w:tc>
      </w:tr>
      <w:tr w:rsidR="00146725" w:rsidRPr="00146725" w:rsidTr="007C7C28">
        <w:trPr>
          <w:trHeight w:val="104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741,70000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133,40000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133,40000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82910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133,40000</w:t>
            </w:r>
          </w:p>
        </w:tc>
      </w:tr>
      <w:tr w:rsidR="00146725" w:rsidRPr="00146725" w:rsidTr="00266435">
        <w:trPr>
          <w:trHeight w:val="208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"Развитие дополнительного образования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131,50000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131,50000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131,50000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101,02200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30,47800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82530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Программа "Энергосбережение и повышение энергетической эффективности   на  2020-2024 годы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0,00000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Подпрограмма "Обеспечение энергосбережения в муниципальных учреждениях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266435">
        <w:trPr>
          <w:trHeight w:val="2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14672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0,00000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2380,38250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500,0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подпрограмма  "Организация отдыха и оздоровления детей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500,0</w:t>
            </w:r>
          </w:p>
        </w:tc>
      </w:tr>
      <w:tr w:rsidR="00146725" w:rsidRPr="00146725" w:rsidTr="00266435">
        <w:trPr>
          <w:trHeight w:val="1056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Субсидия на проведение оздоровительной компании детей в рамках подпрограммы "Организация отдыха и оздоровление детей "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1880,38250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1880,38250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1880,38250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S0200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1880,38250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10764,64600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Центральный аппарат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2234,13300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2234,13300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ind w:left="-392" w:firstLine="39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подпрограмма "Обеспечение реализации муниципальной программы 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2234,13300</w:t>
            </w:r>
          </w:p>
        </w:tc>
      </w:tr>
      <w:tr w:rsidR="00146725" w:rsidRPr="00146725" w:rsidTr="00266435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1826,90000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sz w:val="22"/>
                <w:szCs w:val="22"/>
              </w:rPr>
              <w:t>х(</w:t>
            </w:r>
            <w:proofErr w:type="gramEnd"/>
            <w:r w:rsidRPr="00146725">
              <w:rPr>
                <w:sz w:val="22"/>
                <w:szCs w:val="22"/>
              </w:rPr>
              <w:t>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1826,90000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1406,50000</w:t>
            </w:r>
          </w:p>
        </w:tc>
      </w:tr>
      <w:tr w:rsidR="00146725" w:rsidRPr="00146725" w:rsidTr="00266435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420,40000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404,23300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404,23300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404,23300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00190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2,00000</w:t>
            </w:r>
          </w:p>
        </w:tc>
      </w:tr>
      <w:tr w:rsidR="00146725" w:rsidRPr="00146725" w:rsidTr="00266435">
        <w:trPr>
          <w:trHeight w:val="13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За достижение </w:t>
            </w:r>
            <w:proofErr w:type="gramStart"/>
            <w:r w:rsidRPr="00146725">
              <w:rPr>
                <w:b/>
                <w:bCs/>
                <w:color w:val="000000"/>
                <w:sz w:val="22"/>
                <w:szCs w:val="22"/>
              </w:rPr>
              <w:t>показателей деятельности органов исполнительной власти субъектов РФ</w:t>
            </w:r>
            <w:proofErr w:type="gramEnd"/>
            <w:r w:rsidRPr="00146725">
              <w:rPr>
                <w:b/>
                <w:bCs/>
                <w:color w:val="000000"/>
                <w:sz w:val="22"/>
                <w:szCs w:val="22"/>
              </w:rPr>
              <w:t xml:space="preserve">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22,4930</w:t>
            </w:r>
          </w:p>
        </w:tc>
      </w:tr>
      <w:tr w:rsidR="00146725" w:rsidRPr="00146725" w:rsidTr="00266435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22,4930</w:t>
            </w:r>
          </w:p>
        </w:tc>
      </w:tr>
      <w:tr w:rsidR="00146725" w:rsidRPr="00146725" w:rsidTr="00266435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22,4930</w:t>
            </w:r>
          </w:p>
        </w:tc>
      </w:tr>
      <w:tr w:rsidR="00146725" w:rsidRPr="00146725" w:rsidTr="00266435">
        <w:trPr>
          <w:trHeight w:val="134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5549F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22,4930</w:t>
            </w:r>
          </w:p>
        </w:tc>
      </w:tr>
      <w:tr w:rsidR="00146725" w:rsidRPr="00146725" w:rsidTr="00266435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5549F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22,4930</w:t>
            </w:r>
          </w:p>
        </w:tc>
      </w:tr>
      <w:tr w:rsidR="00146725" w:rsidRPr="00146725" w:rsidTr="00266435">
        <w:trPr>
          <w:trHeight w:val="100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5549F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17,2760</w:t>
            </w:r>
          </w:p>
        </w:tc>
      </w:tr>
      <w:tr w:rsidR="00146725" w:rsidRPr="00146725" w:rsidTr="00266435">
        <w:trPr>
          <w:trHeight w:val="33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</w:t>
            </w:r>
            <w:proofErr w:type="gramStart"/>
            <w:r w:rsidRPr="00146725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5549F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5,2170</w:t>
            </w:r>
          </w:p>
        </w:tc>
      </w:tr>
      <w:tr w:rsidR="00146725" w:rsidRPr="00146725" w:rsidTr="00266435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6077,61300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6075,26700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подпрограмма "Обеспечение реализации муниципальной программы  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0 9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6075,26700</w:t>
            </w:r>
          </w:p>
        </w:tc>
      </w:tr>
      <w:tr w:rsidR="00146725" w:rsidRPr="00146725" w:rsidTr="00266435">
        <w:trPr>
          <w:trHeight w:val="2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</w:t>
            </w:r>
            <w:r w:rsidRPr="00146725">
              <w:rPr>
                <w:color w:val="000000"/>
                <w:sz w:val="22"/>
                <w:szCs w:val="22"/>
              </w:rPr>
              <w:lastRenderedPageBreak/>
              <w:t>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5212,50000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5212,50000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4003,50000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1209,00000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0 9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856,76700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856,76700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856,76700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6,00000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4,00000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Муниципальная программа "Развитие образования 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2452,90000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подпрограмма "Обеспечение реализации муниципальной программы" 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2452,90000</w:t>
            </w:r>
          </w:p>
        </w:tc>
      </w:tr>
      <w:tr w:rsidR="00146725" w:rsidRPr="00146725" w:rsidTr="00EE0EDB">
        <w:trPr>
          <w:trHeight w:val="1392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2219,90000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2219,90000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1639,60000</w:t>
            </w:r>
          </w:p>
        </w:tc>
      </w:tr>
      <w:tr w:rsidR="00146725" w:rsidRPr="00146725" w:rsidTr="00EE0EDB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580,30000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Закупка товаров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228,00000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228,00000</w:t>
            </w:r>
          </w:p>
        </w:tc>
      </w:tr>
      <w:tr w:rsidR="00146725" w:rsidRPr="00146725" w:rsidTr="00EE0EDB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228,00000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5,00000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5,00000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1,00000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both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0,80000</w:t>
            </w:r>
          </w:p>
        </w:tc>
      </w:tr>
      <w:tr w:rsidR="00146725" w:rsidRPr="00146725" w:rsidTr="00EE0EDB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00590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3,20000</w:t>
            </w:r>
          </w:p>
        </w:tc>
      </w:tr>
      <w:tr w:rsidR="00146725" w:rsidRPr="00146725" w:rsidTr="00266435">
        <w:trPr>
          <w:trHeight w:val="1752"/>
        </w:trPr>
        <w:tc>
          <w:tcPr>
            <w:tcW w:w="3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Субвенция для осуществления государственного полномочия по предоставлению путевок в организации отдыха и оздоровления детей отдельным категориям граждан по иным непрограммным мероприятиям в рамках непрограммных расходов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2,34600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 xml:space="preserve">Непрограммные расходы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2,34600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2,34600</w:t>
            </w:r>
          </w:p>
        </w:tc>
      </w:tr>
      <w:tr w:rsidR="00146725" w:rsidRPr="00146725" w:rsidTr="00266435">
        <w:trPr>
          <w:trHeight w:val="26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80980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2,34600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Расходы на выплаты персоналу государственны</w:t>
            </w:r>
            <w:proofErr w:type="gramStart"/>
            <w:r w:rsidRPr="00146725">
              <w:rPr>
                <w:color w:val="000000"/>
                <w:sz w:val="22"/>
                <w:szCs w:val="22"/>
              </w:rPr>
              <w:t>х(</w:t>
            </w:r>
            <w:proofErr w:type="gramEnd"/>
            <w:r w:rsidRPr="00146725">
              <w:rPr>
                <w:color w:val="000000"/>
                <w:sz w:val="22"/>
                <w:szCs w:val="22"/>
              </w:rPr>
              <w:t>муниципальных)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80980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2,34600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Фонд оплаты труда 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80980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1,80184</w:t>
            </w:r>
          </w:p>
        </w:tc>
      </w:tr>
      <w:tr w:rsidR="00146725" w:rsidRPr="00146725" w:rsidTr="00266435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80980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0,54416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right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348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Иные безвозмездные и безвозвратные перечисления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696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Муниципальная  программа "Социальная поддержка граждан на 2020-2024 годы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1044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мероприятия по выплате компенсации части родительской платы в ДДУ  по муниципальной программе " "Социальная поддержка граждан на 2020-2024 годы"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46725">
              <w:rPr>
                <w:b/>
                <w:bCs/>
                <w:i/>
                <w:iCs/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689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proofErr w:type="gramStart"/>
            <w:r w:rsidRPr="00146725">
              <w:rPr>
                <w:sz w:val="22"/>
                <w:szCs w:val="22"/>
              </w:rPr>
              <w:t xml:space="preserve">Закон Тульской области "О наделении органов местного самоуправления государственным полномочием по выплате компенсации платы, взимаемой с родителей (законных представителей) за присмотр и уход за детьми, посещающими образовательные организации (за исключением государственных образовательных организаций, находящихся в ведении Тульской </w:t>
            </w:r>
            <w:r w:rsidRPr="00146725">
              <w:rPr>
                <w:sz w:val="22"/>
                <w:szCs w:val="22"/>
              </w:rPr>
              <w:lastRenderedPageBreak/>
              <w:t>области), реализующие образовательную программу дошкольного образования"</w:t>
            </w:r>
            <w:proofErr w:type="gram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lastRenderedPageBreak/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360"/>
        </w:trPr>
        <w:tc>
          <w:tcPr>
            <w:tcW w:w="3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82510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1478,41497</w:t>
            </w:r>
          </w:p>
        </w:tc>
      </w:tr>
      <w:tr w:rsidR="00146725" w:rsidRPr="00146725" w:rsidTr="00266435">
        <w:trPr>
          <w:trHeight w:val="70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82510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color w:val="000000"/>
                <w:sz w:val="22"/>
                <w:szCs w:val="22"/>
              </w:rPr>
            </w:pPr>
            <w:r w:rsidRPr="00146725"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sz w:val="22"/>
                <w:szCs w:val="22"/>
              </w:rPr>
            </w:pPr>
            <w:r w:rsidRPr="00146725">
              <w:rPr>
                <w:sz w:val="22"/>
                <w:szCs w:val="22"/>
              </w:rPr>
              <w:t>1478,41497</w:t>
            </w:r>
          </w:p>
        </w:tc>
      </w:tr>
      <w:tr w:rsidR="00146725" w:rsidRPr="00146725" w:rsidTr="00EE0EDB">
        <w:trPr>
          <w:trHeight w:val="360"/>
        </w:trPr>
        <w:tc>
          <w:tcPr>
            <w:tcW w:w="3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 xml:space="preserve">Итого  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4672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725" w:rsidRPr="00146725" w:rsidRDefault="00146725" w:rsidP="00EE0EDB">
            <w:pPr>
              <w:jc w:val="center"/>
              <w:rPr>
                <w:b/>
                <w:bCs/>
                <w:sz w:val="22"/>
                <w:szCs w:val="22"/>
              </w:rPr>
            </w:pPr>
            <w:r w:rsidRPr="00146725">
              <w:rPr>
                <w:b/>
                <w:bCs/>
                <w:sz w:val="22"/>
                <w:szCs w:val="22"/>
              </w:rPr>
              <w:t>371393,98110</w:t>
            </w:r>
          </w:p>
        </w:tc>
      </w:tr>
    </w:tbl>
    <w:p w:rsidR="00146725" w:rsidRDefault="0014672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Default="00266435" w:rsidP="00EE0ED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266435" w:rsidRPr="00266435" w:rsidRDefault="00266435" w:rsidP="00266435">
      <w:pPr>
        <w:pStyle w:val="ae"/>
        <w:jc w:val="right"/>
        <w:rPr>
          <w:rFonts w:ascii="Times New Roman" w:hAnsi="Times New Roman"/>
          <w:b/>
          <w:sz w:val="28"/>
          <w:szCs w:val="28"/>
        </w:rPr>
      </w:pPr>
      <w:r w:rsidRPr="00266435">
        <w:rPr>
          <w:rFonts w:ascii="Times New Roman" w:hAnsi="Times New Roman"/>
          <w:sz w:val="28"/>
          <w:szCs w:val="28"/>
        </w:rPr>
        <w:t>Приложение № 5</w:t>
      </w:r>
    </w:p>
    <w:p w:rsidR="00266435" w:rsidRPr="00266435" w:rsidRDefault="00266435" w:rsidP="00266435">
      <w:pPr>
        <w:pStyle w:val="ae"/>
        <w:jc w:val="right"/>
        <w:rPr>
          <w:rFonts w:ascii="Times New Roman" w:hAnsi="Times New Roman"/>
          <w:b/>
          <w:sz w:val="28"/>
          <w:szCs w:val="28"/>
        </w:rPr>
      </w:pPr>
      <w:r w:rsidRPr="00266435">
        <w:rPr>
          <w:rFonts w:ascii="Times New Roman" w:hAnsi="Times New Roman"/>
          <w:sz w:val="28"/>
          <w:szCs w:val="28"/>
        </w:rPr>
        <w:t>к решению  Собрания представителей</w:t>
      </w:r>
    </w:p>
    <w:p w:rsidR="00266435" w:rsidRPr="00266435" w:rsidRDefault="00266435" w:rsidP="00266435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26643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66435" w:rsidRPr="00266435" w:rsidRDefault="00266435" w:rsidP="00266435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266435">
        <w:rPr>
          <w:rFonts w:ascii="Times New Roman" w:hAnsi="Times New Roman"/>
          <w:sz w:val="28"/>
          <w:szCs w:val="28"/>
        </w:rPr>
        <w:t>Тепло-Огаревский район</w:t>
      </w:r>
    </w:p>
    <w:p w:rsidR="00266435" w:rsidRDefault="00266435" w:rsidP="00266435">
      <w:pPr>
        <w:pStyle w:val="ae"/>
        <w:jc w:val="right"/>
        <w:rPr>
          <w:rFonts w:ascii="Times New Roman" w:hAnsi="Times New Roman"/>
          <w:b/>
          <w:sz w:val="28"/>
          <w:szCs w:val="28"/>
        </w:rPr>
      </w:pPr>
    </w:p>
    <w:p w:rsidR="00266435" w:rsidRPr="00266435" w:rsidRDefault="00266435" w:rsidP="00266435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266435">
        <w:rPr>
          <w:rFonts w:ascii="Times New Roman" w:hAnsi="Times New Roman"/>
          <w:sz w:val="28"/>
          <w:szCs w:val="28"/>
        </w:rPr>
        <w:t>от 25.08.2021 №43-2</w:t>
      </w:r>
    </w:p>
    <w:p w:rsidR="00266435" w:rsidRPr="00266435" w:rsidRDefault="00266435" w:rsidP="00EE0EDB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011D30" w:rsidRDefault="00011D30" w:rsidP="00146725">
      <w:pPr>
        <w:pStyle w:val="ae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1D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Ведомственная структура расходов</w:t>
      </w:r>
    </w:p>
    <w:p w:rsidR="00011D30" w:rsidRDefault="00011D30" w:rsidP="00146725">
      <w:pPr>
        <w:pStyle w:val="ae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1D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бюджета МО Тепло-Огаревский район на 2022-2023 годы</w:t>
      </w:r>
    </w:p>
    <w:p w:rsidR="00011D30" w:rsidRDefault="00011D30" w:rsidP="00011D30">
      <w:pPr>
        <w:pStyle w:val="ae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(тыс. руб.)</w:t>
      </w:r>
    </w:p>
    <w:p w:rsidR="00011D30" w:rsidRDefault="00011D30" w:rsidP="00011D30">
      <w:pPr>
        <w:pStyle w:val="ae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11D30" w:rsidRDefault="00011D30" w:rsidP="00011D30">
      <w:pPr>
        <w:pStyle w:val="ae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50"/>
        <w:gridCol w:w="567"/>
        <w:gridCol w:w="426"/>
        <w:gridCol w:w="567"/>
        <w:gridCol w:w="698"/>
        <w:gridCol w:w="436"/>
        <w:gridCol w:w="708"/>
        <w:gridCol w:w="851"/>
        <w:gridCol w:w="567"/>
        <w:gridCol w:w="1134"/>
        <w:gridCol w:w="1544"/>
      </w:tblGrid>
      <w:tr w:rsidR="00011D30" w:rsidRPr="00011D30" w:rsidTr="00011D30">
        <w:trPr>
          <w:trHeight w:val="281"/>
        </w:trPr>
        <w:tc>
          <w:tcPr>
            <w:tcW w:w="2850" w:type="dxa"/>
            <w:vMerge w:val="restar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btLr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btLr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FFFFFF"/>
            <w:textDirection w:val="btLr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Вид  расхода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2023 год</w:t>
            </w:r>
          </w:p>
        </w:tc>
      </w:tr>
      <w:tr w:rsidR="00011D30" w:rsidRPr="00011D30" w:rsidTr="00011D30">
        <w:trPr>
          <w:trHeight w:val="281"/>
        </w:trPr>
        <w:tc>
          <w:tcPr>
            <w:tcW w:w="2850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4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4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11D30" w:rsidRPr="00011D30" w:rsidTr="00011D30">
        <w:trPr>
          <w:trHeight w:val="2052"/>
        </w:trPr>
        <w:tc>
          <w:tcPr>
            <w:tcW w:w="2850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color w:val="000000"/>
                <w:sz w:val="18"/>
                <w:szCs w:val="18"/>
              </w:rPr>
              <w:t>програмно</w:t>
            </w:r>
            <w:proofErr w:type="gramStart"/>
            <w:r w:rsidRPr="00011D30">
              <w:rPr>
                <w:b/>
                <w:bCs/>
                <w:color w:val="000000"/>
                <w:sz w:val="18"/>
                <w:szCs w:val="18"/>
              </w:rPr>
              <w:t>е</w:t>
            </w:r>
            <w:proofErr w:type="spellEnd"/>
            <w:r w:rsidRPr="00011D30"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gramEnd"/>
            <w:r w:rsidRPr="00011D30">
              <w:rPr>
                <w:b/>
                <w:bCs/>
                <w:color w:val="000000"/>
                <w:sz w:val="18"/>
                <w:szCs w:val="18"/>
              </w:rPr>
              <w:t>непрограммное) направление расходов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подпрограмма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основные мероприятия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color w:val="000000"/>
                <w:sz w:val="18"/>
                <w:szCs w:val="18"/>
              </w:rPr>
              <w:t>напрвление</w:t>
            </w:r>
            <w:proofErr w:type="spellEnd"/>
            <w:r w:rsidRPr="00011D30">
              <w:rPr>
                <w:b/>
                <w:bCs/>
                <w:color w:val="000000"/>
                <w:sz w:val="18"/>
                <w:szCs w:val="18"/>
              </w:rPr>
              <w:t xml:space="preserve"> расходов</w:t>
            </w:r>
          </w:p>
        </w:tc>
        <w:tc>
          <w:tcPr>
            <w:tcW w:w="567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4" w:type="dxa"/>
            <w:vMerge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Финансовое управление администрации МО Тепло-Огаревский район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22117,38200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22793,30900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4773,20000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4862,80000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4551,20000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4640,80000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4545,40000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4635,00000</w:t>
            </w:r>
          </w:p>
        </w:tc>
      </w:tr>
      <w:tr w:rsidR="00011D30" w:rsidRPr="00011D30" w:rsidTr="00011D30">
        <w:trPr>
          <w:trHeight w:val="1668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4445,40000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4535,00000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4445,40000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4535,00000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3414,30000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1031,10000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1035,00000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4284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011D30">
              <w:rPr>
                <w:b/>
                <w:bCs/>
                <w:sz w:val="18"/>
                <w:szCs w:val="18"/>
              </w:rPr>
              <w:t>Субвенция на осуществление отдельных государственных полномочий по расчету, установлению и  предоставлению заменяющих по согласованию с представительными органами местного самоуправления  поселений дотации на выравнивание бюджетной обеспеченности поселений  дополнительных нормативов отчислений от налога на доходы физических лиц, подлежащего в соответствии с Бюджетным кодексом Российской Федерации зачислению в бюджет Тульской области, в бюджеты  поселений, входящих в состав соответствующих муниципальных районов в рамках муниципальной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 xml:space="preserve"> программы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 xml:space="preserve"> 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2,50000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2,50000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2,50000</w:t>
            </w:r>
          </w:p>
        </w:tc>
      </w:tr>
      <w:tr w:rsidR="00011D30" w:rsidRPr="00011D30" w:rsidTr="00011D30">
        <w:trPr>
          <w:trHeight w:val="223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Субвенция на обеспечение 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реализации отдельных государственных полномочий органов государственной власти Тульской области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 xml:space="preserve"> по расчету и предоставлению дотаций бюджетам поселений за счет средств бюджета области в рамках муниципальной программы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3,30000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3,30000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3,30000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3,30000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222,00000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Субсидия</w:t>
            </w:r>
            <w:proofErr w:type="gramStart"/>
            <w:r w:rsidRPr="00011D30">
              <w:rPr>
                <w:b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b/>
                <w:bCs/>
                <w:color w:val="000000"/>
                <w:sz w:val="18"/>
                <w:szCs w:val="18"/>
              </w:rPr>
              <w:t>на оказание поддержки сельским старостам, руководителям территориальных общественных самоуправлений по иным непрограммным мероприятиям в рамках непрограммных расходов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222,00000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S0530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222,00000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S0530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222,00000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410,40000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410,40000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410,40000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410,40000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410,40000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410,40000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Субвенции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530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410,40000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410,40000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011D30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011D30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1222,10400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1222,10400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1222,10400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1222,10400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1222,10400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1222,10400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1222,10400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1222,10400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1222,10400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1222,10400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1222,10400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1222,10400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1222,10400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1222,10400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Финансовое обеспечение программных продуктов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Выравнивание бюджетной обеспеченности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555,00000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555,00000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"Сохранение и развитие традиционной народной культуры промыслов и ремесел" 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рамках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 xml:space="preserve"> подпрограммы "Развитие механизмов регулирования межбюджетных отношений" муниципальной программы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555,00000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555,00000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80120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555,00000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555,00000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80120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555,00000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555,00000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Социальное обеспечение 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"Социальная поддержка граждан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 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мероприятия по выплате материнского капитала по муниципальной программе " "Социальная поддержка граждан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Пособия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 xml:space="preserve">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"Развитие механизмов регулирования межбюджетных отношений"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Выравнивание бюджетной обеспеченности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 xml:space="preserve">Дотации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Дотации бюджетам субъектов РФ и муниципальным образований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14656,67800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15243,00500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Контрольно-счетная палата МО Тепло-Огаревский район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830,00000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845,80000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830,00000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845,80000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011D30">
              <w:rPr>
                <w:sz w:val="18"/>
                <w:szCs w:val="18"/>
              </w:rPr>
              <w:t xml:space="preserve"> )</w:t>
            </w:r>
            <w:proofErr w:type="gramEnd"/>
            <w:r w:rsidRPr="00011D30">
              <w:rPr>
                <w:sz w:val="18"/>
                <w:szCs w:val="18"/>
              </w:rPr>
              <w:t xml:space="preserve"> контроля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830,00000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845,80000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830,00000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845,80000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830,00000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845,80000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830,00000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845,80000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830,00000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845,80000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630,00000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649,60000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196,20000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Администрация муниципального образования МО Тепло-Огаревский район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84434,08463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90412,56163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27472,29300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25033,08000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011D30">
              <w:rPr>
                <w:color w:val="000000"/>
                <w:sz w:val="18"/>
                <w:szCs w:val="18"/>
              </w:rPr>
              <w:lastRenderedPageBreak/>
              <w:t xml:space="preserve">администраций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18537,33000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15455,80000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17063,13000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13926,20000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17063,13000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13926,20000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 по администрации, отраслевым (функциональным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)и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 xml:space="preserve"> территориальным органам администрации в рамках программы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17063,13000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13926,20000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16227,93000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13000,00000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16227,93000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13000,00000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13180,80000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3047,13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785,60000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785,60000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785,60000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135,20000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140,60000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135,20000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140,60000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54,10000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83,20000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86,50000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 xml:space="preserve">Муниципальная программа "Профессиональная переподготовка, повышение квалификации муниципальных служащих, работников органов местного самоуправления, замещающих должности, не отнесенные к должностям муниципальной службы  на </w:t>
            </w: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>2020-2025 годы</w:t>
            </w:r>
            <w:proofErr w:type="gramStart"/>
            <w:r w:rsidRPr="00011D30">
              <w:rPr>
                <w:b/>
                <w:bCs/>
                <w:color w:val="000000"/>
                <w:sz w:val="18"/>
                <w:szCs w:val="18"/>
              </w:rPr>
              <w:t>."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90,00000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Расходы на выплаты персоналу  государственных (муниципальных) органов.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выплаты персоналу  государственных (муниципальных) органов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за исключением фонда оплаты труда.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1384,20000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1439,60000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1384,20000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1439,60000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1384,20000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1439,60000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1666EF">
            <w:pPr>
              <w:ind w:left="-123" w:right="-93"/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1384,20000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1439,60000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государственных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1384,20000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1439,60000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1063,20000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1105,70000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321,00000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333,90000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30,60000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2,70000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Субвенция на осуществление полномочий по составлению (изменению</w:t>
            </w:r>
            <w:proofErr w:type="gramStart"/>
            <w:r w:rsidRPr="00011D30">
              <w:rPr>
                <w:sz w:val="18"/>
                <w:szCs w:val="18"/>
              </w:rPr>
              <w:t>)с</w:t>
            </w:r>
            <w:proofErr w:type="gramEnd"/>
            <w:r w:rsidRPr="00011D30">
              <w:rPr>
                <w:sz w:val="18"/>
                <w:szCs w:val="18"/>
              </w:rPr>
              <w:t>писков кандидатов в присяжные заседатели федеральных судов 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51200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011D30">
              <w:rPr>
                <w:b/>
                <w:bCs/>
                <w:sz w:val="18"/>
                <w:szCs w:val="18"/>
              </w:rPr>
              <w:t>Резервный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 xml:space="preserve"> фонды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муниципальными финансами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"Совершенствование управления муниципальными финансами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8804,36300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9474,58000</w:t>
            </w:r>
          </w:p>
        </w:tc>
      </w:tr>
      <w:tr w:rsidR="00011D30" w:rsidRPr="00011D30" w:rsidTr="00011D30">
        <w:trPr>
          <w:trHeight w:val="96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1181,26300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1756,38000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1181,26300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1756,38000</w:t>
            </w:r>
          </w:p>
        </w:tc>
      </w:tr>
      <w:tr w:rsidR="00011D30" w:rsidRPr="00011D30" w:rsidTr="00011D30">
        <w:trPr>
          <w:trHeight w:val="27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Закона  Тульской области "О комиссиях по делам несовершеннолетних и защите их прав в Тульской области  и  наделении органов местного самоуправления отдельными государственными полномочиями по образованию и организации деятельности комиссий по делам несовершеннолетних и защите их прав" по иным непрограммным мероприятиям в рамках непрограммных расходов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595,90000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621,80000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595,90000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621,80000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595,90000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621,80000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595,90000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621,80000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sz w:val="18"/>
                <w:szCs w:val="18"/>
              </w:rPr>
              <w:t>х(</w:t>
            </w:r>
            <w:proofErr w:type="gramEnd"/>
            <w:r w:rsidRPr="00011D30">
              <w:rPr>
                <w:sz w:val="18"/>
                <w:szCs w:val="18"/>
              </w:rPr>
              <w:t>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595,90000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621,80000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595,90000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621,80000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выплаты персоналу государственных (муниципальных) органов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за исключением фонда оплаты труда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Закона  Тульской области "Об административных комиссиях в Тульской области и о наделении органов местного самоуправления  отдельными государственными полномочиями по созданию административных комиссий" по иным непрограммным мероприятиям в рамках непрограммных расходов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434,10900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434,10900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434,10900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434,10900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434,10900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434,10900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434,10900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434,10900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434,10900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434,10900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434,10900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434,10900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82280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27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Субвенции на реализацию Закона Тульской области "О наделении органов местного самоуправления муниципальных районов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Тульской области" по иным непрограммным мероприятиям в рамках непрограммных расходов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60,59600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60,59600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60,59600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60,59600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60,59600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60,59600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60,59600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60,59600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60,59600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60,59600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60,59600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60,59600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82450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011D30">
              <w:rPr>
                <w:b/>
                <w:bCs/>
                <w:color w:val="000000"/>
                <w:sz w:val="18"/>
                <w:szCs w:val="18"/>
              </w:rPr>
              <w:t>Субвенции, передаваемые бюджетам муниципальных районов и городских округов Тульской области из бюджета Тульской области для осуществления отдельного государственного полномочия по осуществлению уведомительной регистрации коллективных договоров по иным непрограммным мероприятиям в рамках непрограммных расходов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1,95800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1,17500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1,95800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1,17500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1,95800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1,17500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82270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1,95800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1,17500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82270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1,95800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1,17500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82270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1,95800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1,17500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82270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24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Субвенции, предоставляемых бюджетам муниципальных образований из бюджета Тульской области для осуществления  государственного полномочия по оказанию бесплатной юридической помощи в виде правового консультирования в устной и письменной форме некоторых категорий граждан на 2020 год по иным непрограммным мероприятиям в рамках непрограммных расходов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82660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82660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82660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82660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8,70000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82660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 имуществом и земельными ресурсами на 2020-2024 годы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"(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>ремонт)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 программа "Доступная среда на 2018-2022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630,00000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630,00000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Учреждение по обеспечению хозяйственного обслуживания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7623,10000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7718,20000</w:t>
            </w:r>
          </w:p>
        </w:tc>
      </w:tr>
      <w:tr w:rsidR="00011D30" w:rsidRPr="00011D30" w:rsidTr="00011D30">
        <w:trPr>
          <w:trHeight w:val="691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7623,10000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7718,20000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7623,10000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7718,20000</w:t>
            </w:r>
          </w:p>
        </w:tc>
      </w:tr>
      <w:tr w:rsidR="00011D30" w:rsidRPr="00011D30" w:rsidTr="00011D30">
        <w:trPr>
          <w:trHeight w:val="744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"Обеспечение функционирования органов местного обеспечения МО Тепло-Огаревский район"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4109,80000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4096,40000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3402,70000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3320,80000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3402,70000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3320,80000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2613,40000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789,30000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820,80000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696,70000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764,70000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696,70000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764,70000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696,70000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764,70000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10,90000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8,70000</w:t>
            </w:r>
          </w:p>
        </w:tc>
      </w:tr>
      <w:tr w:rsidR="00011D30" w:rsidRPr="00011D30" w:rsidTr="00011D30">
        <w:trPr>
          <w:trHeight w:val="1068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"Организация экономического сопровождения и бухгалтерского учета местного самоуправления МО Тепло-Огаревский район"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2503,30000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2611,80000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2212,90000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2301,40000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Расходы на выплаты персоналу государственных (муниципальных) учреждений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2212,90000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2301,40000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1699,60000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1767,60000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533,80000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280,00000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280,00000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280,00000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5,20000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Социальное обеспечение и иные выплаты населени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ю(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почетный гражданин)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Пособия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 xml:space="preserve"> компенсация гражданам и иные социальные выплаты, кроме публичных нормативных обязательств(почетный гражданин)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320,40000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342,40000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342,40000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непрограммных расходов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320,40000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342,40000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342,40000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342,40000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выплату персоналу государственных (муниципальных) органов.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342,40000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246,10000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263,00000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74,30000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79,40000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51180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3493,10000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3547,20000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Органы юстиции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347,60000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347,60000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Закона  Тульской  области "О наделении органов местного самоуправления в Тульской  области государственными полномочиями на государственную регистрацию актов гражданского состояния"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347,60000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347,60000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347,60000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347,60000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sz w:val="18"/>
                <w:szCs w:val="18"/>
              </w:rPr>
              <w:t>х(</w:t>
            </w:r>
            <w:proofErr w:type="gramEnd"/>
            <w:r w:rsidRPr="00011D30">
              <w:rPr>
                <w:sz w:val="18"/>
                <w:szCs w:val="18"/>
              </w:rPr>
              <w:t>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413,30000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347,60000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267,00000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выплаты персоналу  государственных (муниципальных) органов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за исключением фонда оплаты труда.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95,90000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59300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Учреждение по обеспечению хозяйственного обслуживания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3079,80000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3199,60000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3079,80000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3199,60000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"Организация деятельности и обеспечение функционирования органов местного самоуправления  и бухгалтерского сопровождения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3079,80000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3199,60000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"Обеспечение функционирования органов местного обеспечения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2983,30000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3102,70000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Расходы на выплату персоналу казенных учреждений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2983,30000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2291,30000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2383,00000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692,00000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719,70000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90,30000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90,50000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90,30000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90,30000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011D30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011D30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14894,30000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15895,83760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187,40000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215,00000</w:t>
            </w:r>
          </w:p>
        </w:tc>
      </w:tr>
      <w:tr w:rsidR="00011D30" w:rsidRPr="00011D30" w:rsidTr="00011D30">
        <w:trPr>
          <w:trHeight w:val="2784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lastRenderedPageBreak/>
              <w:t xml:space="preserve">Закон Тульской области "О наделении органов местного самоуправления в Тульской области государственными полномочиями по организации проведения на территории Тульской области мероприятий по предупреждению и ликвидации болезней животных, их лечению, защите населения от болезней, общих для человека и животных" по иным непрограммным мероприятиям в рамках непрограммных расходов                            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175,00000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175,00000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175,00000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82730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175,00000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82730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175,00000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82730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147,40000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175,00000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 Охрана земель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 Охрана земель 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"Борьба с борщевиком  Сосновского  на 2020-2024 годы</w:t>
            </w:r>
            <w:proofErr w:type="gramStart"/>
            <w:r w:rsidRPr="00011D30">
              <w:rPr>
                <w:b/>
                <w:bCs/>
                <w:i/>
                <w:iCs/>
                <w:sz w:val="18"/>
                <w:szCs w:val="18"/>
              </w:rPr>
              <w:t>."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Дорожное хозяйство (дорожный фонд)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11609,90000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11817,60000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Муниципальная программа "Модернизация и развитие сети муниципальных автомобильных дорог общего пользования на 2020-2024 годы"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11609,90000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11817,60000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"Капитальный ремонт и ремонт автомобильных дорог общего пользования местного значения"  (дорожный фонд)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11609,90000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11817,60000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23470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11609,90000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11817,60000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23470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11609,90000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11817,60000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23470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11609,90000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11817,60000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3097,00000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3863,23760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Муниципальная программа "Обеспечение качественным жильем и услугами жилищно-коммунального хозяйства на 2020-2024 годы"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субъектов малого и среднего предпринимательства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08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78,00000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"Управление муниципальным имуществом и земельными ресурсами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2453,40000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2453,40000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2453,40000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2453,40000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на проведение комплексных кадастровых работ в рамках муниципальной программы  "Управление муниципальным имуществом и земельными ресурсами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756,23760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L5110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756,23760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L5110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756,23760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L5110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756,23760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субсидии на проведение комплексных кадастровых работ в рамках муниципальной программы  "Управление муниципальным имуществом и земельными ресурсами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46,60000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L5110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46,60000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L5110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46,60000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L5110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46,60000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"Поддержка социально ориентированных некоммерческих организаций  на 2018-2021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29,00000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Расходы в рамках мероприятий по повышению эффективности взаимного сотрудничества органов местного самоуправления с органами территориального общественного самоуправления и развития местного самоуправления в муниципальном образовании Тепло-Огаревский район.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9,00000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Расходы в рамках мероприятий по организации и проведению общественных акций, социально значимых мероприятий, проводимых на территории муниципального образования Тепло-Огаревский район совместно с социально 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ориентированным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 xml:space="preserve"> и некоммерческими организациями и общественными объединениями.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Расходы в рамках мероприятий по финансовой поддержке социально ориентированных и некоммерческих организаций и общественных объединений.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5233,07470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4453,07470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субсидия на проведение комплексных кадастровых работ в рамках муниципальной программы "Обеспечение качественным жильем и услугами ЖКХ населения  на 2020-2024 годы", подпрограммы "Модернизация, строительство и капитальный ремонт объектов инженерной инфраструктуры МО"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80400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4923,07470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4143,07470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«Формирование современной городской среды на 2018-2024 годы»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1001,00000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1001,00000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1001,00000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1001,00000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на реализацию программ формирование современной городской среды в рамках муниципальной программы «Формирование современной городской среды на 2018-2022 годы»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3142,07470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3142,07470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F2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55550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3142,07470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3142,07470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F2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55550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3142,07470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3142,07470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F2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55550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3142,07470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3142,07470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субсидии на реализацию программ формирование современной городской среды в рамках муниципальной программы «Формирование современной городской среды на 2018-2022 годы»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F2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55550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F2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55550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F2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55550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2016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>Иные межбюджетные трансферты на реализацию мероприятий федеральной целевой программы "Увековечение памяти погибших при защите Отечества на 2019 - 2024 годы" по иным непрограммным мероприятиям в рамках непрограммных расходов (</w:t>
            </w:r>
            <w:proofErr w:type="spellStart"/>
            <w:r w:rsidRPr="00011D30">
              <w:rPr>
                <w:b/>
                <w:bCs/>
                <w:color w:val="000000"/>
                <w:sz w:val="18"/>
                <w:szCs w:val="18"/>
              </w:rPr>
              <w:t>фед</w:t>
            </w:r>
            <w:proofErr w:type="spellEnd"/>
            <w:r w:rsidRPr="00011D30"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780,00000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36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Непрограммные расходы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36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7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L2990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1008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L2990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780,00000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36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L2990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780,00000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310,00000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310,00000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Муниципальная программа "Обеспечение качественным жильем и услугами жилищно-коммунального хозяйства населения на 2020-2024 годы"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310,00000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310,00000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"Модернизация, строительство и капитальный ремонт объектов инженерной инфраструктуры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310,00000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310,00000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310,00000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2775,20000</w:t>
            </w:r>
          </w:p>
        </w:tc>
        <w:tc>
          <w:tcPr>
            <w:tcW w:w="1544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2565,20000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2775,20000</w:t>
            </w:r>
          </w:p>
        </w:tc>
        <w:tc>
          <w:tcPr>
            <w:tcW w:w="1544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2565,20000</w:t>
            </w:r>
          </w:p>
        </w:tc>
      </w:tr>
      <w:tr w:rsidR="00011D30" w:rsidRPr="00011D30" w:rsidTr="00011D30">
        <w:trPr>
          <w:trHeight w:val="12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Муниципальная программа "Обеспечение качественным жильем и услугами жилищно-коммунального хозяйства населения на 2020-2024 годы" 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2775,20000</w:t>
            </w:r>
          </w:p>
        </w:tc>
        <w:tc>
          <w:tcPr>
            <w:tcW w:w="1544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2565,20000</w:t>
            </w:r>
          </w:p>
        </w:tc>
      </w:tr>
      <w:tr w:rsidR="00011D30" w:rsidRPr="00011D30" w:rsidTr="00011D30">
        <w:trPr>
          <w:trHeight w:val="404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бюджетам муниципальных образований Тульской области на реализацию мероприятий по комплексной борьбе с борщевиком Сосновского в рамках муниципальной программы " Охрана земель на 2020-2024 годы", подпрограммы "Борьба с борщевиком  Сосновского на 2020-2024 годы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."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2475,20000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2475,20000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S0680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2475,20000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2475,20000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S0680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2475,20000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2475,20000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S0680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2475,20000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2475,20000</w:t>
            </w:r>
          </w:p>
        </w:tc>
      </w:tr>
      <w:tr w:rsidR="00011D30" w:rsidRPr="00011D30" w:rsidTr="00011D30">
        <w:trPr>
          <w:trHeight w:val="21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субсидии бюджетам муниципальных образований Тульской области на реализацию мероприятий по комплексной борьбе с борщевиком Сосновского в рамках Муниципальная программа " " Охрана земель на 2020-2024 годы", подпрограммы "Борьба с борщевиком  Сосновского на 2020-2024 годы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."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S0680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S0680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Отдел по культуре, спорту и молодежной политике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22899,38859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31216,32804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5332,79820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4701,51000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5041,59820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4410,31000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Детская музыкальная школа.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5041,59820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4410,31000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культуры и туризма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4149,60000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4400,31000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4149,60000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4400,31000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3573,00000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3715,90000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3573,00000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3715,90000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2744,20000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2854,00000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828,80000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861,90000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</w:t>
            </w:r>
            <w:proofErr w:type="gramStart"/>
            <w:r w:rsidRPr="00011D30">
              <w:rPr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407,21000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407,21000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407,21000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платежей.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10,80000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lastRenderedPageBreak/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"Дополнительное образование в сфере культуры"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261,00000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261,00000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200,50000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60,50000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60,50000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Пособия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 xml:space="preserve">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011D30">
              <w:rPr>
                <w:b/>
                <w:bCs/>
                <w:sz w:val="18"/>
                <w:szCs w:val="18"/>
              </w:rPr>
              <w:t>Субсидия на  государственную поддержку отрасли культуры (мероприятия по модернизации региональных и муниципальных детских школ искусств по видам искусств в рамках подпрограммы "Дополнительное образование в сфере культуры"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881,99820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А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55199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881,99820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А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55199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881,99820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А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55199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881,99820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"Энергосбережение и повышение энергетической эффективности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"Обеспечение энергосбережения в муниципальных учреждениях муниципального образования Тепло-Огаревский район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lastRenderedPageBreak/>
              <w:t>Муниципальная  программа "Доступная среда на 2018-2022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291,20000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291,20000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Программа "Развитие физической культуры, спорта и повышение эффективности реализации молодежной политики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291,20000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291,20000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"Повышение эффективности реализации молодежной политики на 2020-2024 годы</w:t>
            </w:r>
            <w:proofErr w:type="gramStart"/>
            <w:r w:rsidRPr="00011D30">
              <w:rPr>
                <w:b/>
                <w:bCs/>
                <w:i/>
                <w:iCs/>
                <w:sz w:val="18"/>
                <w:szCs w:val="18"/>
              </w:rPr>
              <w:t>."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276,20000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276,20000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276,20000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276,20000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276,20000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276,20000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276,20000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276,20000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"Комплексные меры профилактики наркомании среди детей, подростков</w:t>
            </w:r>
            <w:proofErr w:type="gramStart"/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 молодежи и взрослого населения на 2020-2024 годы."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17566,59039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26514,81804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 xml:space="preserve"> Культура                                      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17366,59039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26314,81804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Библиотеки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4851,21942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5449,52942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культуры и туризма   на 2020-2024 годы""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4836,21942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5434,52942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 "Библиотечное обслуживание"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4673,10000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5271,41000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3999,40000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4319,40000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3999,40000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4319,40000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3143,90000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3389,70000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855,50000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929,70000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588,60000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864,21000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588,60000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864,21000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588,60000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864,21000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платежей.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15,60000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 "Библиотечное обслуживание</w:t>
            </w:r>
            <w:proofErr w:type="gramStart"/>
            <w:r w:rsidRPr="00011D30">
              <w:rPr>
                <w:b/>
                <w:bCs/>
                <w:i/>
                <w:iCs/>
                <w:sz w:val="18"/>
                <w:szCs w:val="18"/>
              </w:rPr>
              <w:t>"(</w:t>
            </w:r>
            <w:proofErr w:type="spellStart"/>
            <w:proofErr w:type="gramEnd"/>
            <w:r w:rsidRPr="00011D30">
              <w:rPr>
                <w:b/>
                <w:bCs/>
                <w:i/>
                <w:iCs/>
                <w:sz w:val="18"/>
                <w:szCs w:val="18"/>
              </w:rPr>
              <w:t>доп</w:t>
            </w:r>
            <w:proofErr w:type="spellEnd"/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 .отпуск)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68,50000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71,20000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68,50000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71,20000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52,60000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54,70000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16,50000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работникам муниципальных библиотек, муниципальных музеев и их филиалов" в рамках подпрограммы "Библиотечное обслуживание"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163,11942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163,11942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163,11942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163,11942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163,11942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163,11942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Пособия и компенсация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163,11942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163,11942</w:t>
            </w:r>
          </w:p>
        </w:tc>
      </w:tr>
      <w:tr w:rsidR="00011D30" w:rsidRPr="00011D30" w:rsidTr="00011D30">
        <w:trPr>
          <w:trHeight w:val="756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"Энергосбережение и повышение энергетической эффективности  на  2014-2021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"Обеспечение энергосбережения в муниципальных учреждениях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 программа "Доступная среда на 2018-2022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011D30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822,70000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739,40000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культуры и туризма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819,70000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736,40000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 "Музейное обслуживание населения"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819,70000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736,40000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396,80000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412,70000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396,80000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412,70000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304,80000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317,00000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95,70000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23,70000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23,70000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Уплата иных платежей.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21,80000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22,70000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работникам муниципальных библиотек, муниципальных музеев и их филиалов в рамках подпрограммы  "Музейное обслуживание населения"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Пособия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 xml:space="preserve"> компенсация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80100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"Энергосбережение и повышение энергетической эффективности   на 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3,0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Подпрограмма "Обеспечение энергосбережения в муниципальных учреждениях муниципального образования </w:t>
            </w:r>
            <w:r w:rsidRPr="00011D30">
              <w:rPr>
                <w:b/>
                <w:bCs/>
                <w:i/>
                <w:iCs/>
                <w:sz w:val="18"/>
                <w:szCs w:val="18"/>
              </w:rPr>
              <w:lastRenderedPageBreak/>
              <w:t>Тепло-Огаревский район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Дворцы и дома культуры, другие учреждения культуры.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11692,67097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20125,88862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Муниципальное казенное учреждение культуры "</w:t>
            </w:r>
            <w:proofErr w:type="spellStart"/>
            <w:r w:rsidRPr="00011D30">
              <w:rPr>
                <w:b/>
                <w:bCs/>
                <w:sz w:val="18"/>
                <w:szCs w:val="18"/>
              </w:rPr>
              <w:t>Межпоселенческий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ДК МО Тепло-Огаревский район"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11692,67097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20125,88862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культуры   туризма в муниципальном образовании Тепло-Огаревский район на период 2014-2021 годы"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11692,67097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20125,88862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"Организация досуга"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9500,00000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9500,00000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Субсидии бюджетным учреждениям на финансовое 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611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9500,00000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9500,00000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 Субсидия на оплату труда работников муниципальных учреждений культурно-досугового типа в рамках подпрограммы "Организация досуга"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2122,67097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2283,33154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S0120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612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2122,67097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2283,33154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на государственную поддержку отрасли культур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ы(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 xml:space="preserve">обеспечение учреждений культуры специальным автотранспортом для обслуживания населения ,в </w:t>
            </w:r>
            <w:proofErr w:type="spellStart"/>
            <w:r w:rsidRPr="00011D30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>. сельского населения)в рамках подпрограммы  "Организация досуга"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8272,55708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А</w:t>
            </w:r>
            <w:proofErr w:type="gramStart"/>
            <w:r w:rsidRPr="00011D30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55193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8272,55708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А</w:t>
            </w:r>
            <w:proofErr w:type="gramStart"/>
            <w:r w:rsidRPr="00011D30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55193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8272,55708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А</w:t>
            </w:r>
            <w:proofErr w:type="gramStart"/>
            <w:r w:rsidRPr="00011D30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55193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8272,55708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 программа "Доступная среда на 2018-2022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культуры и туризма на 2020-2024 годы""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70,00000</w:t>
            </w:r>
          </w:p>
        </w:tc>
      </w:tr>
      <w:tr w:rsidR="00011D30" w:rsidRPr="00011D30" w:rsidTr="00011D30">
        <w:trPr>
          <w:trHeight w:val="348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"Развитие туризма"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70,00000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70,00000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70,00000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8000"/>
                <w:sz w:val="18"/>
                <w:szCs w:val="18"/>
              </w:rPr>
            </w:pPr>
            <w:r w:rsidRPr="00011D30">
              <w:rPr>
                <w:b/>
                <w:bCs/>
                <w:color w:val="008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культуры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"Гармонизация межнациональных отношений и укрепления единства российской нации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6730,32834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6733,44129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6730,32834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6733,44129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442,60000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460,30000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"Социальная поддержка граждан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442,60000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460,30000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мероприятия по выплате муниципальных пенсий по муниципальной программе " "Социальная поддержка граждан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442,60000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460,30000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442,60000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460,30000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442,60000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460,30000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442,60000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460,30000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пенсии, социальные доплаты к пенсиям.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00930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312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442,60000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460,30000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6287,72834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6273,14129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 программа "Обеспечение качественным жильем и услугами жилищно-коммунального хозяйства населения на 2020-2024 годы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6287,72834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6273,14129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Подпрограмма "Обеспечение </w:t>
            </w:r>
            <w:r w:rsidRPr="00011D30">
              <w:rPr>
                <w:b/>
                <w:bCs/>
                <w:i/>
                <w:iCs/>
                <w:sz w:val="18"/>
                <w:szCs w:val="18"/>
              </w:rPr>
              <w:lastRenderedPageBreak/>
              <w:t>жильем молодых семей ".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6287,72834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6273,14129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Социальное обеспечение  и иные выплаты населения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L4971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L4971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L4971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2000,00000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2000,00000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 xml:space="preserve">Субсидия бюджетам муниципальных районов (городских округов) Тульской области на реализацию мероприятий по обеспечению жильем молодых семей в рамках подпрограммы "Обеспечение жильем молодых семей "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4287,72834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4273,14129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Социальное обеспечение и иные выплаты населения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4287,72834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4273,14129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L4971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4287,72834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4273,14129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Субсидии гражданам на приобретение жилья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L4971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4287,72834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4273,14129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366,00000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376,00000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366,00000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376,00000</w:t>
            </w:r>
          </w:p>
        </w:tc>
      </w:tr>
      <w:tr w:rsidR="00011D30" w:rsidRPr="00011D30" w:rsidTr="00011D30">
        <w:trPr>
          <w:trHeight w:val="27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 программа "Развитие физической культуры, спорта и повышение эффективности реализации молодежной политики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  "Развитие физической культуры и спорта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346,00000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346,00000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346,00000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 программа "Доступная среда на 2018-2022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250,00000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250,00000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Муниципальная программа "Организация деятельности и обеспечение функционирования органов местного самоуправления и бухгалтерского сопровождения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250,00000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250,00000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"Муниципальное управление и развитие информационного общества на территории МО Тепло-Огаревский район"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250,00000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250,00000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Комитет образования администрации МО Тепло-Огаревский район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207356,94109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190704,84058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206177,23954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189516,48067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44168,40000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42230,50000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44168,40000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42230,50000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образования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44105,40000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42167,50000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 "Развитие дошкольного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15361,00000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12193,00000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3286,00000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3385,00000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3286,00000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3385,00000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2524,00000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762,00000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785,00000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8267,00000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3508,00000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3508,00000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3508,00000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3508,00000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3508,00000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3508,00000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lastRenderedPageBreak/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 в рамках подпрограммы "Развитие дошкольного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1579,60000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1588,50000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835,50000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826,60000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835,50000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634,90000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641,70000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191,70000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193,80000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753,00000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753,00000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753,00000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753,00000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753,00000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753,00000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ФЗ  "Об образовании" в рамках подпрограммы "Развитие дошкольного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011D30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27164,80000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28386,00000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26078,30000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27210,60000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26078,30000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27210,60000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20029,40000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20667,10000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6048,90000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6543,50000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1086,50000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1175,40000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1086,50000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1175,40000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1086,50000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1175,40000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"Энергосбережение и повышение энергетической эффективности на 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"Обеспечение энергосбережения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"Повышение правопорядка и общественной безопасности населения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"Профилактика правонарушений, терроризма и экстремизма"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141313,94704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125498,17817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Школы-детские сады, школы начальные, неполные средние и средние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141313,94704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125498,17817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образования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140865,94704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125050,17817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140865,94704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125050,17817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рамках подпрограммы 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28747,00342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25848,33352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69,00000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21,00000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23907,00342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21008,33352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23907,00342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21008,33352</w:t>
            </w:r>
          </w:p>
        </w:tc>
      </w:tr>
      <w:tr w:rsidR="00011D30" w:rsidRPr="00011D30" w:rsidTr="00011D30">
        <w:trPr>
          <w:trHeight w:val="408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23907,00342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21008,33352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540,00000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540,00000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540,00000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540,00000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430,00000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430,00000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Уплата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10590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4210,00000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4210,00000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10590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4210,00000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4210,00000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sz w:val="18"/>
                <w:szCs w:val="18"/>
              </w:rPr>
            </w:pPr>
            <w:r w:rsidRPr="00011D30">
              <w:rPr>
                <w:i/>
                <w:iCs/>
                <w:sz w:val="18"/>
                <w:szCs w:val="18"/>
              </w:rPr>
              <w:t>10590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4210,00000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4210,00000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ФЗ  "Об образовании"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94645,30000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77956,30000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90859,50000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74791,60000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90859,50000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74791,60000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69784,60000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57173,80000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21074,90000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17617,80000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3785,80000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3164,70000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3785,80000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3164,70000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3785,80000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3164,70000</w:t>
            </w:r>
          </w:p>
        </w:tc>
      </w:tr>
      <w:tr w:rsidR="00011D30" w:rsidRPr="00011D30" w:rsidTr="00011D30">
        <w:trPr>
          <w:trHeight w:val="24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дополнительному финансированию питания и финансированию обеспечением молоком и молочными продуктами  отдельных категорий учащихся  муниципальных общеобразовательных учреждений" в рамках подпрограммы "Развитие общего образования"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899,00928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766,04640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899,00928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766,04640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899,00928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766,04640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899,00928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766,04640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lastRenderedPageBreak/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4646,10000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4673,00000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2616,10000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2643,00000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2616,10000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2643,00000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2009,30000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2030,00000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606,80000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613,00000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2030,00000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2030,00000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2030,00000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Иные 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5859,00000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5859,00000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0 2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53030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5859,00000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5859,00000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53030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5859,00000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5859,00000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53030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4500,00000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53030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1359,00000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1359,00000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lastRenderedPageBreak/>
              <w:t xml:space="preserve">Субсидия из бюджета Тульской области на  создание и обеспечение функционирования центров образования </w:t>
            </w:r>
            <w:proofErr w:type="gramStart"/>
            <w:r w:rsidRPr="00011D30">
              <w:rPr>
                <w:b/>
                <w:bCs/>
                <w:i/>
                <w:iCs/>
                <w:sz w:val="18"/>
                <w:szCs w:val="18"/>
              </w:rPr>
              <w:t>естественно-научной</w:t>
            </w:r>
            <w:proofErr w:type="gramEnd"/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 на 2021 год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1568,50769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Е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51690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1568,50769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Е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51690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1568,50769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Е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51690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1568,50769</w:t>
            </w:r>
          </w:p>
        </w:tc>
      </w:tr>
      <w:tr w:rsidR="00011D30" w:rsidRPr="00011D30" w:rsidTr="00011D30">
        <w:trPr>
          <w:trHeight w:val="2100"/>
        </w:trPr>
        <w:tc>
          <w:tcPr>
            <w:tcW w:w="2850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i/>
                <w:iCs/>
                <w:sz w:val="18"/>
                <w:szCs w:val="18"/>
              </w:rPr>
              <w:t>Софинансирование</w:t>
            </w:r>
            <w:proofErr w:type="spellEnd"/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 субсидии из бюджета Тульской области на  создание и обеспечение функционирования центров образования </w:t>
            </w:r>
            <w:proofErr w:type="gramStart"/>
            <w:r w:rsidRPr="00011D30">
              <w:rPr>
                <w:b/>
                <w:bCs/>
                <w:i/>
                <w:iCs/>
                <w:sz w:val="18"/>
                <w:szCs w:val="18"/>
              </w:rPr>
              <w:t>естественно-научной</w:t>
            </w:r>
            <w:proofErr w:type="gramEnd"/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 и технологической направленности в общеобразовательных организациях, расположенных в сельской местности и малых городах на 2021 год 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15,84351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Е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51690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15,84351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Е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51690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15,84351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Е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51690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15,84351</w:t>
            </w:r>
          </w:p>
        </w:tc>
      </w:tr>
      <w:tr w:rsidR="00011D30" w:rsidRPr="00011D30" w:rsidTr="00011D30">
        <w:trPr>
          <w:trHeight w:val="15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на  внедрение целевой модели цифровой образовательной среды в общеобразовательных организациях и профессиональных образовательных организациях на 2020 год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1584,40658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3127,35333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E4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52100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1584,40658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3127,35333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E4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52100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1584,40658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3127,35333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E4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52100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1584,40658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3127,35333</w:t>
            </w:r>
          </w:p>
        </w:tc>
      </w:tr>
      <w:tr w:rsidR="00011D30" w:rsidRPr="00011D30" w:rsidTr="00011D30">
        <w:trPr>
          <w:trHeight w:val="18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субсидии на  внедрение целевой модели цифровой образовательной среды в общеобразовательных организациях и профессиональных образовательных организациях на 2020 год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16,00411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31,58943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E4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52100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16,00411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31,58943</w:t>
            </w:r>
          </w:p>
        </w:tc>
      </w:tr>
      <w:tr w:rsidR="00011D30" w:rsidRPr="00011D30" w:rsidTr="00011D30">
        <w:trPr>
          <w:trHeight w:val="6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E4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52100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16,00411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31,58943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6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E4</w:t>
            </w:r>
          </w:p>
        </w:tc>
        <w:tc>
          <w:tcPr>
            <w:tcW w:w="851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52100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16,00411</w:t>
            </w:r>
          </w:p>
        </w:tc>
        <w:tc>
          <w:tcPr>
            <w:tcW w:w="1544" w:type="dxa"/>
            <w:shd w:val="clear" w:color="auto" w:fill="FFFFFF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31,58943</w:t>
            </w:r>
          </w:p>
        </w:tc>
      </w:tr>
      <w:tr w:rsidR="00011D30" w:rsidRPr="00011D30" w:rsidTr="00011D30">
        <w:trPr>
          <w:trHeight w:val="262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на реализацию мероприятий по организации бесплатного горячего питания обучающихся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>получающих начальное общее образование в государственных и муниципальных образовательных организациях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3772,63118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3885,93075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L3040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3772,63118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3885,93075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L3040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3772,63118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3885,93075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L3040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3772,63118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3885,93075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субсидии на реализацию мероприятий по организации бесплатного горячего питания обучающихся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 xml:space="preserve"> ,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>получающих начальное общее образование в государственных и муниципальных образовательных организациях 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76,99247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79,37354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L3040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76,99247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79,37354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L3040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76,99247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79,37354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L3040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76,99247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79,37354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из бюджета Тульской области на  укрепление материально-технической базы муниципальных образовательных организаци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й(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>за исключением капитальных вложений)в 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619,50000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1238,90000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S0580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619,50000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1238,90000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S0580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619,50000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1238,90000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S0580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619,50000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1238,90000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011D30">
              <w:rPr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011D30">
              <w:rPr>
                <w:b/>
                <w:bCs/>
                <w:sz w:val="18"/>
                <w:szCs w:val="18"/>
              </w:rPr>
              <w:t xml:space="preserve"> субсидии из бюджета Тульской области на  укрепление материально-технической базы муниципальных образовательных организаци</w:t>
            </w:r>
            <w:proofErr w:type="gramStart"/>
            <w:r w:rsidRPr="00011D30">
              <w:rPr>
                <w:b/>
                <w:bCs/>
                <w:sz w:val="18"/>
                <w:szCs w:val="18"/>
              </w:rPr>
              <w:t>й(</w:t>
            </w:r>
            <w:proofErr w:type="gramEnd"/>
            <w:r w:rsidRPr="00011D30">
              <w:rPr>
                <w:b/>
                <w:bCs/>
                <w:sz w:val="18"/>
                <w:szCs w:val="18"/>
              </w:rPr>
              <w:t xml:space="preserve">за исключением капитальных вложений)в </w:t>
            </w:r>
            <w:r w:rsidRPr="00011D30">
              <w:rPr>
                <w:b/>
                <w:bCs/>
                <w:sz w:val="18"/>
                <w:szCs w:val="18"/>
              </w:rPr>
              <w:lastRenderedPageBreak/>
              <w:t>рамках подпрограммы "Развитие общего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S0580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S0580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i/>
                <w:iCs/>
                <w:color w:val="000000"/>
                <w:sz w:val="18"/>
                <w:szCs w:val="18"/>
              </w:rPr>
              <w:t>S0580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"Энергосбережение и повышение энергетической эффективности на 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011D30" w:rsidRPr="00011D30" w:rsidTr="00011D30">
        <w:trPr>
          <w:trHeight w:val="528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"Обеспечение энергосбережения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100,0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"Повышение правопорядка и общественной безопасности населения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Подпрограмма "Профилактика правонарушений, терроризма и экстремизма"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348,00000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8170,80000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8577,40000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Дворцы и дома детского творчества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8170,80000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8577,40000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образования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8170,80000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8577,40000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 "Развитие дополнительного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7778,20000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8184,80000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3989,00000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4122,00000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3989,00000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4122,00000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2900,00000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1089,00000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1122,00000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5,00000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муниципальной программы "Развитие образования  на 2020-2024 годы"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392,60000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392,60000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286,50000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286,50000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286,50000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286,50000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220,00000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66,50000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66,50000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106,10000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106,10000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106,10000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106,10000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106,10000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106,10000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ФЗ  "Об образовании" в рамках подпрограммы  "Развитие дополнительного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3225,00000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3498,10000</w:t>
            </w:r>
          </w:p>
        </w:tc>
      </w:tr>
      <w:tr w:rsidR="00011D30" w:rsidRPr="00011D30" w:rsidTr="001666EF">
        <w:trPr>
          <w:trHeight w:val="406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</w:t>
            </w:r>
            <w:r w:rsidRPr="00011D30">
              <w:rPr>
                <w:sz w:val="18"/>
                <w:szCs w:val="18"/>
              </w:rPr>
              <w:lastRenderedPageBreak/>
              <w:t>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3096,00000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3358,20000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3096,00000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3358,20000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2377,90000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2579,30000</w:t>
            </w:r>
          </w:p>
        </w:tc>
      </w:tr>
      <w:tr w:rsidR="00011D30" w:rsidRPr="00011D30" w:rsidTr="00011D30">
        <w:trPr>
          <w:trHeight w:val="13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718,10000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778,90000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139,90000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139,90000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82910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139,90000</w:t>
            </w:r>
          </w:p>
        </w:tc>
      </w:tr>
      <w:tr w:rsidR="00011D30" w:rsidRPr="00011D30" w:rsidTr="00011D30">
        <w:trPr>
          <w:trHeight w:val="18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Субвенции на реализацию Закона Тульской области "О наделении органов местного самоуправления государственными полномочиями по предоставлению мер социальной поддержки педагогическим и иным работникам" в рамках подпрограмма  "Развитие дополнительного образования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46,20000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46,70000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46,20000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46,70000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46,20000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46,70000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35,50000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35,90000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10,70000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10,80000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82530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Программа "Энергосбережение и повышение энергетической эффективности   на  2020-2024 годы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 xml:space="preserve">Подпрограмма "Обеспечение энергосбережения"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</w:t>
            </w:r>
            <w:proofErr w:type="gramStart"/>
            <w:r w:rsidRPr="00011D30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06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Молодежная политика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2080,38250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2080,38250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образования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 "Организация отдыха и оздоровления детей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S0200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S0200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S0200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200,00000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Субсидия на проведение оздоровительной компании детей в рамках подпрограммы "Организация отдыха и оздоровление детей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1880,38250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1880,38250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S0200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1880,38250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1880,38250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S0200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1880,38250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1880,38250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S0200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1880,38250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1880,38250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10443,71000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11130,02000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10443,71000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11130,02000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образования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10443,71000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11130,02000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подпрограмма "Обеспечение реализации муниципальной программы 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2465,48000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2777,02000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1866,00000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1922,00000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sz w:val="18"/>
                <w:szCs w:val="18"/>
              </w:rPr>
              <w:t>х(</w:t>
            </w:r>
            <w:proofErr w:type="gramEnd"/>
            <w:r w:rsidRPr="00011D30">
              <w:rPr>
                <w:sz w:val="18"/>
                <w:szCs w:val="18"/>
              </w:rPr>
              <w:t>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1866,00000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1922,00000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1433,00000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1476,00000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433,00000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446,00000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596,48000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852,02000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596,48000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852,02000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596,48000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852,02000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межбюджетные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3,00000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3,00000</w:t>
            </w:r>
          </w:p>
        </w:tc>
      </w:tr>
      <w:tr w:rsidR="00011D30" w:rsidRPr="00011D30" w:rsidTr="00011D30">
        <w:trPr>
          <w:trHeight w:val="355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00190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2,00000</w:t>
            </w:r>
          </w:p>
        </w:tc>
      </w:tr>
      <w:tr w:rsidR="00011D30" w:rsidRPr="00011D30" w:rsidTr="00011D30">
        <w:trPr>
          <w:trHeight w:val="132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5275,00000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5436,00000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образования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5275,00000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5436,00000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подпрограмма "Обеспечение реализации муниципальной программы  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5275,00000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5436,00000</w:t>
            </w:r>
          </w:p>
        </w:tc>
      </w:tr>
      <w:tr w:rsidR="00011D30" w:rsidRPr="00011D30" w:rsidTr="00011D30">
        <w:trPr>
          <w:trHeight w:val="15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4369,00000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4530,00000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4369,00000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4530,00000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3124,00000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3248,00000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1245,00000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1282,00000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900,00000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900,00000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900,00000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900,00000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межбюджетные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6,00000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программа "Развитие образования 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2703,23000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2917,00000</w:t>
            </w:r>
          </w:p>
        </w:tc>
      </w:tr>
      <w:tr w:rsidR="00011D30" w:rsidRPr="00011D30" w:rsidTr="00011D30">
        <w:trPr>
          <w:trHeight w:val="72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подпрограмма "Обеспечение реализации муниципальной программы" 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2703,23000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2917,00000</w:t>
            </w:r>
          </w:p>
        </w:tc>
      </w:tr>
      <w:tr w:rsidR="00011D30" w:rsidRPr="00011D30" w:rsidTr="00011D30">
        <w:trPr>
          <w:trHeight w:val="1668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2577,00000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2654,00000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Расходы на выплаты персоналу государственны</w:t>
            </w:r>
            <w:proofErr w:type="gramStart"/>
            <w:r w:rsidRPr="00011D30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011D30">
              <w:rPr>
                <w:color w:val="000000"/>
                <w:sz w:val="18"/>
                <w:szCs w:val="18"/>
              </w:rPr>
              <w:t>муниципальных)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2577,00000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2654,00000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Фонд оплаты труда 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1979,00000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2038,00000</w:t>
            </w:r>
          </w:p>
        </w:tc>
      </w:tr>
      <w:tr w:rsidR="00011D30" w:rsidRPr="00011D30" w:rsidTr="00011D30">
        <w:trPr>
          <w:trHeight w:val="9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598,00000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616,00000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Закупка товаров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121,23000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258,00000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121,23000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258,00000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121,23000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258,00000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0 9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5,00000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5,00000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Уплата прочих налогов, сборов и иных платежей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00590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4,00000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4,00000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Иные безвозмездные и безвозвратные перечисления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Муниципальная  программа "Социальная поддержка граждан на 2020-2024 годы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12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мероприятия по выплате компенсации части родительской платы в ДДУ  по муниципальной программе " "Социальная поддержка граждан на 2020-2024 годы"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2979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proofErr w:type="gramStart"/>
            <w:r w:rsidRPr="00011D30">
              <w:rPr>
                <w:sz w:val="18"/>
                <w:szCs w:val="18"/>
              </w:rPr>
              <w:t>Закон Тульской области "О наделении органов местного самоуправления государственным полномочием по выплате компенсации платы, взимаемой с родителей (законных представителей) за присмотр и уход за детьми, посещающими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образования"</w:t>
            </w:r>
            <w:proofErr w:type="gramEnd"/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ind w:left="-391"/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center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6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82510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1179,70155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18"/>
                <w:szCs w:val="18"/>
              </w:rPr>
            </w:pPr>
            <w:r w:rsidRPr="00011D30">
              <w:rPr>
                <w:sz w:val="18"/>
                <w:szCs w:val="18"/>
              </w:rPr>
              <w:t>1188,35991</w:t>
            </w:r>
          </w:p>
        </w:tc>
      </w:tr>
      <w:tr w:rsidR="00011D30" w:rsidRPr="00011D30" w:rsidTr="00011D30">
        <w:trPr>
          <w:trHeight w:val="300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>Условно утвержденные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color w:val="000000"/>
                <w:sz w:val="18"/>
                <w:szCs w:val="18"/>
              </w:rPr>
            </w:pPr>
            <w:r w:rsidRPr="00011D3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3741,10000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  <w:hideMark/>
          </w:tcPr>
          <w:p w:rsidR="00011D30" w:rsidRPr="00011D30" w:rsidRDefault="00011D30" w:rsidP="00011D30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011D30">
              <w:rPr>
                <w:b/>
                <w:bCs/>
                <w:i/>
                <w:iCs/>
                <w:sz w:val="18"/>
                <w:szCs w:val="18"/>
              </w:rPr>
              <w:t>7355,40000</w:t>
            </w:r>
          </w:p>
        </w:tc>
      </w:tr>
      <w:tr w:rsidR="00011D30" w:rsidRPr="00011D30" w:rsidTr="00011D30">
        <w:trPr>
          <w:trHeight w:val="312"/>
        </w:trPr>
        <w:tc>
          <w:tcPr>
            <w:tcW w:w="2850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Итого  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11D3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ind w:left="-123" w:right="-93"/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318 479,50772  </w:t>
            </w:r>
          </w:p>
        </w:tc>
        <w:tc>
          <w:tcPr>
            <w:tcW w:w="1544" w:type="dxa"/>
            <w:shd w:val="clear" w:color="auto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011D30">
              <w:rPr>
                <w:b/>
                <w:bCs/>
                <w:sz w:val="18"/>
                <w:szCs w:val="18"/>
              </w:rPr>
              <w:t xml:space="preserve">312 111,91121  </w:t>
            </w:r>
          </w:p>
        </w:tc>
      </w:tr>
    </w:tbl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1666EF" w:rsidRDefault="001666EF" w:rsidP="00011D30">
      <w:pPr>
        <w:jc w:val="right"/>
        <w:rPr>
          <w:sz w:val="28"/>
          <w:szCs w:val="28"/>
        </w:rPr>
      </w:pPr>
    </w:p>
    <w:p w:rsidR="00011D30" w:rsidRPr="007C7692" w:rsidRDefault="00011D30" w:rsidP="00011D30">
      <w:pPr>
        <w:jc w:val="right"/>
        <w:rPr>
          <w:sz w:val="28"/>
          <w:szCs w:val="28"/>
        </w:rPr>
      </w:pPr>
      <w:bookmarkStart w:id="0" w:name="_GoBack"/>
      <w:bookmarkEnd w:id="0"/>
      <w:r w:rsidRPr="007C7692">
        <w:rPr>
          <w:sz w:val="28"/>
          <w:szCs w:val="28"/>
        </w:rPr>
        <w:t>Приложение №</w:t>
      </w:r>
      <w:r>
        <w:rPr>
          <w:sz w:val="28"/>
          <w:szCs w:val="28"/>
        </w:rPr>
        <w:t>7</w:t>
      </w:r>
    </w:p>
    <w:p w:rsidR="00011D30" w:rsidRPr="007C7692" w:rsidRDefault="00011D30" w:rsidP="00011D30">
      <w:pPr>
        <w:jc w:val="right"/>
        <w:rPr>
          <w:sz w:val="28"/>
          <w:szCs w:val="28"/>
        </w:rPr>
      </w:pPr>
      <w:r w:rsidRPr="007C7692">
        <w:rPr>
          <w:sz w:val="28"/>
          <w:szCs w:val="28"/>
        </w:rPr>
        <w:t>решению Собрания представителей</w:t>
      </w:r>
    </w:p>
    <w:p w:rsidR="00011D30" w:rsidRPr="007C7692" w:rsidRDefault="00011D30" w:rsidP="00011D30">
      <w:pPr>
        <w:jc w:val="right"/>
        <w:rPr>
          <w:sz w:val="28"/>
          <w:szCs w:val="28"/>
        </w:rPr>
      </w:pPr>
      <w:r w:rsidRPr="007C7692">
        <w:rPr>
          <w:sz w:val="28"/>
          <w:szCs w:val="28"/>
        </w:rPr>
        <w:t>муниципального образования</w:t>
      </w:r>
    </w:p>
    <w:p w:rsidR="00011D30" w:rsidRDefault="00011D30" w:rsidP="00011D30">
      <w:pPr>
        <w:jc w:val="right"/>
        <w:rPr>
          <w:sz w:val="28"/>
          <w:szCs w:val="28"/>
        </w:rPr>
      </w:pPr>
      <w:r w:rsidRPr="007C7692">
        <w:rPr>
          <w:sz w:val="28"/>
          <w:szCs w:val="28"/>
        </w:rPr>
        <w:t>Тепло-Огаревский район</w:t>
      </w:r>
    </w:p>
    <w:p w:rsidR="00011D30" w:rsidRDefault="00011D30" w:rsidP="00011D30">
      <w:pPr>
        <w:jc w:val="right"/>
        <w:rPr>
          <w:sz w:val="28"/>
          <w:szCs w:val="28"/>
        </w:rPr>
      </w:pPr>
    </w:p>
    <w:p w:rsidR="00011D30" w:rsidRDefault="00011D30" w:rsidP="00011D30">
      <w:pPr>
        <w:jc w:val="right"/>
        <w:rPr>
          <w:sz w:val="28"/>
          <w:szCs w:val="28"/>
        </w:rPr>
      </w:pPr>
      <w:r>
        <w:rPr>
          <w:sz w:val="28"/>
          <w:szCs w:val="28"/>
        </w:rPr>
        <w:t>от 25.08.2021 №43-2</w:t>
      </w:r>
    </w:p>
    <w:p w:rsidR="00011D30" w:rsidRPr="00011D30" w:rsidRDefault="00011D30" w:rsidP="00011D30">
      <w:pPr>
        <w:pStyle w:val="ae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11D30" w:rsidRDefault="00011D30" w:rsidP="00011D30">
      <w:pPr>
        <w:pStyle w:val="ae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1D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Источники внутреннего финансирования дефицита</w:t>
      </w:r>
    </w:p>
    <w:p w:rsidR="00011D30" w:rsidRDefault="00011D30" w:rsidP="00011D30">
      <w:pPr>
        <w:pStyle w:val="a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</w:t>
      </w:r>
      <w:r w:rsidRPr="00011D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 муниципального образования Тепло-Огаревский район </w:t>
      </w:r>
    </w:p>
    <w:p w:rsidR="00011D30" w:rsidRDefault="00011D30" w:rsidP="00011D30">
      <w:pPr>
        <w:pStyle w:val="ae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1D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2021 год и плановый период   2022-2023 годов  </w:t>
      </w:r>
    </w:p>
    <w:p w:rsidR="00011D30" w:rsidRDefault="00011D30" w:rsidP="00011D30">
      <w:pPr>
        <w:pStyle w:val="ae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(тыс. руб.)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2694"/>
        <w:gridCol w:w="3402"/>
        <w:gridCol w:w="1701"/>
        <w:gridCol w:w="1134"/>
        <w:gridCol w:w="1275"/>
      </w:tblGrid>
      <w:tr w:rsidR="00011D30" w:rsidRPr="00011D30" w:rsidTr="00011D30">
        <w:trPr>
          <w:trHeight w:val="6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2023</w:t>
            </w:r>
          </w:p>
        </w:tc>
      </w:tr>
      <w:tr w:rsidR="00011D30" w:rsidRPr="00011D30" w:rsidTr="00011D30">
        <w:trPr>
          <w:trHeight w:val="6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Источники финансирования дефицита бюджетов -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10 971,91059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 </w:t>
            </w:r>
          </w:p>
        </w:tc>
      </w:tr>
      <w:tr w:rsidR="00011D30" w:rsidRPr="00011D30" w:rsidTr="00011D30">
        <w:trPr>
          <w:trHeight w:val="93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11D30">
              <w:rPr>
                <w:b/>
                <w:bCs/>
                <w:color w:val="000000"/>
                <w:sz w:val="20"/>
                <w:szCs w:val="20"/>
              </w:rPr>
              <w:t>Источники финансирования дефицита бюджетов -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11D30" w:rsidRPr="00011D30" w:rsidTr="00011D30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 xml:space="preserve">источники внутреннего финансирования, из них: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11D30" w:rsidRPr="00011D30" w:rsidTr="00011D30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D30" w:rsidRPr="00011D30" w:rsidRDefault="00011D30" w:rsidP="00011D3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11D30">
              <w:rPr>
                <w:b/>
                <w:bCs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11D30" w:rsidRPr="00011D30" w:rsidTr="00011D30">
        <w:trPr>
          <w:trHeight w:val="6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000 01 02 00 00 00 0000 700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 xml:space="preserve">Привлечение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5 000,00000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011D3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11D30" w:rsidRPr="00011D30" w:rsidTr="00011D30">
        <w:trPr>
          <w:trHeight w:val="93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 xml:space="preserve">Привлечение кредитов от кредитных организаций бюджетами муниципальных районов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5 000,00000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0,00</w:t>
            </w:r>
          </w:p>
        </w:tc>
      </w:tr>
      <w:tr w:rsidR="00011D30" w:rsidRPr="00011D30" w:rsidTr="00011D30">
        <w:trPr>
          <w:trHeight w:val="3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1D30" w:rsidRPr="00011D30" w:rsidRDefault="00011D30" w:rsidP="00011D30">
            <w:pPr>
              <w:rPr>
                <w:color w:val="000000"/>
                <w:sz w:val="20"/>
                <w:szCs w:val="20"/>
              </w:rPr>
            </w:pPr>
            <w:r w:rsidRPr="00011D30">
              <w:rPr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5 971,91059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0,00</w:t>
            </w:r>
          </w:p>
        </w:tc>
      </w:tr>
      <w:tr w:rsidR="00011D30" w:rsidRPr="00011D30" w:rsidTr="00011D30">
        <w:trPr>
          <w:trHeight w:val="10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D30" w:rsidRPr="00011D30" w:rsidRDefault="00011D30" w:rsidP="00011D30">
            <w:pPr>
              <w:rPr>
                <w:color w:val="000000"/>
                <w:sz w:val="20"/>
                <w:szCs w:val="20"/>
              </w:rPr>
            </w:pPr>
            <w:r w:rsidRPr="00011D30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5 971,91059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 </w:t>
            </w:r>
          </w:p>
        </w:tc>
      </w:tr>
      <w:tr w:rsidR="00011D30" w:rsidRPr="00011D30" w:rsidTr="00011D30">
        <w:trPr>
          <w:trHeight w:val="3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0,00</w:t>
            </w:r>
          </w:p>
        </w:tc>
      </w:tr>
      <w:tr w:rsidR="00011D30" w:rsidRPr="00011D30" w:rsidTr="00011D30">
        <w:trPr>
          <w:trHeight w:val="31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-365 422,07051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-312 261,91121</w:t>
            </w:r>
          </w:p>
        </w:tc>
      </w:tr>
      <w:tr w:rsidR="00011D30" w:rsidRPr="00011D30" w:rsidTr="00011D30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-365 422,07051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-312 261,91121</w:t>
            </w:r>
          </w:p>
        </w:tc>
      </w:tr>
      <w:tr w:rsidR="00011D30" w:rsidRPr="00011D30" w:rsidTr="00011D30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-365 422,07051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-312 261,91121</w:t>
            </w:r>
          </w:p>
        </w:tc>
      </w:tr>
      <w:tr w:rsidR="00011D30" w:rsidRPr="00011D30" w:rsidTr="00011D30">
        <w:trPr>
          <w:trHeight w:val="6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1D30" w:rsidRPr="00011D30" w:rsidRDefault="00011D30" w:rsidP="00011D30">
            <w:pPr>
              <w:rPr>
                <w:color w:val="000000"/>
                <w:sz w:val="20"/>
                <w:szCs w:val="20"/>
              </w:rPr>
            </w:pPr>
            <w:r w:rsidRPr="00011D30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-365 422,07051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-312 261,91121</w:t>
            </w:r>
          </w:p>
        </w:tc>
      </w:tr>
      <w:tr w:rsidR="00011D30" w:rsidRPr="00011D30" w:rsidTr="00011D30">
        <w:trPr>
          <w:trHeight w:val="6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376 393,98110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312 261,91121</w:t>
            </w:r>
          </w:p>
        </w:tc>
      </w:tr>
      <w:tr w:rsidR="00011D30" w:rsidRPr="00011D30" w:rsidTr="00011D30">
        <w:trPr>
          <w:trHeight w:val="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376 393,98110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312 261,91121</w:t>
            </w:r>
          </w:p>
        </w:tc>
      </w:tr>
      <w:tr w:rsidR="00011D30" w:rsidRPr="00011D30" w:rsidTr="00011D30">
        <w:trPr>
          <w:trHeight w:val="64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376 393,98110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312 261,91121</w:t>
            </w:r>
          </w:p>
        </w:tc>
      </w:tr>
      <w:tr w:rsidR="00011D30" w:rsidRPr="00011D30" w:rsidTr="00011D30">
        <w:trPr>
          <w:trHeight w:val="6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both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376 393,98110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318 639,50772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D30" w:rsidRPr="00011D30" w:rsidRDefault="00011D30" w:rsidP="00011D30">
            <w:pPr>
              <w:jc w:val="center"/>
              <w:rPr>
                <w:sz w:val="20"/>
                <w:szCs w:val="20"/>
              </w:rPr>
            </w:pPr>
            <w:r w:rsidRPr="00011D30">
              <w:rPr>
                <w:sz w:val="20"/>
                <w:szCs w:val="20"/>
              </w:rPr>
              <w:t>312 261,91121</w:t>
            </w:r>
          </w:p>
        </w:tc>
      </w:tr>
    </w:tbl>
    <w:p w:rsidR="00146725" w:rsidRDefault="00146725" w:rsidP="00F40860">
      <w:pPr>
        <w:spacing w:line="195" w:lineRule="atLeast"/>
        <w:jc w:val="right"/>
        <w:rPr>
          <w:bCs/>
          <w:color w:val="333333"/>
          <w:sz w:val="28"/>
          <w:szCs w:val="28"/>
        </w:rPr>
        <w:sectPr w:rsidR="00146725" w:rsidSect="00146725">
          <w:pgSz w:w="11906" w:h="16838"/>
          <w:pgMar w:top="709" w:right="851" w:bottom="567" w:left="1701" w:header="709" w:footer="709" w:gutter="0"/>
          <w:cols w:space="708"/>
          <w:docGrid w:linePitch="360"/>
        </w:sectPr>
      </w:pPr>
    </w:p>
    <w:p w:rsidR="006B48DE" w:rsidRDefault="006B48DE" w:rsidP="00F40860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sectPr w:rsidR="006B48DE" w:rsidSect="00F40860">
      <w:pgSz w:w="16838" w:h="11906" w:orient="landscape"/>
      <w:pgMar w:top="851" w:right="567" w:bottom="170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B25" w:rsidRDefault="007F1B25" w:rsidP="000476DA">
      <w:r>
        <w:separator/>
      </w:r>
    </w:p>
  </w:endnote>
  <w:endnote w:type="continuationSeparator" w:id="0">
    <w:p w:rsidR="007F1B25" w:rsidRDefault="007F1B25" w:rsidP="0004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тай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B25" w:rsidRDefault="007F1B25" w:rsidP="000476DA">
      <w:r>
        <w:separator/>
      </w:r>
    </w:p>
  </w:footnote>
  <w:footnote w:type="continuationSeparator" w:id="0">
    <w:p w:rsidR="007F1B25" w:rsidRDefault="007F1B25" w:rsidP="00047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A73FA"/>
    <w:multiLevelType w:val="hybridMultilevel"/>
    <w:tmpl w:val="A0CA17A2"/>
    <w:lvl w:ilvl="0" w:tplc="1FF0875E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6C11AE3"/>
    <w:multiLevelType w:val="hybridMultilevel"/>
    <w:tmpl w:val="1340CFBC"/>
    <w:lvl w:ilvl="0" w:tplc="3D6A8112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980496"/>
    <w:multiLevelType w:val="multilevel"/>
    <w:tmpl w:val="D1205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7FE62BC"/>
    <w:multiLevelType w:val="hybridMultilevel"/>
    <w:tmpl w:val="7EB2078A"/>
    <w:lvl w:ilvl="0" w:tplc="964E91E4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8B15BC"/>
    <w:multiLevelType w:val="hybridMultilevel"/>
    <w:tmpl w:val="D3CA6F7C"/>
    <w:lvl w:ilvl="0" w:tplc="3E4C61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524"/>
    <w:rsid w:val="00011D30"/>
    <w:rsid w:val="00012764"/>
    <w:rsid w:val="0002031A"/>
    <w:rsid w:val="00021BD4"/>
    <w:rsid w:val="00022854"/>
    <w:rsid w:val="00024B9E"/>
    <w:rsid w:val="00034296"/>
    <w:rsid w:val="000356FA"/>
    <w:rsid w:val="000476DA"/>
    <w:rsid w:val="00051FD6"/>
    <w:rsid w:val="000521B6"/>
    <w:rsid w:val="00057E41"/>
    <w:rsid w:val="0006128A"/>
    <w:rsid w:val="00064B44"/>
    <w:rsid w:val="0006661E"/>
    <w:rsid w:val="00077468"/>
    <w:rsid w:val="00082AF6"/>
    <w:rsid w:val="0009440C"/>
    <w:rsid w:val="000B3AC5"/>
    <w:rsid w:val="000B43C6"/>
    <w:rsid w:val="000D1268"/>
    <w:rsid w:val="000D681E"/>
    <w:rsid w:val="000F0E72"/>
    <w:rsid w:val="000F134E"/>
    <w:rsid w:val="001130E7"/>
    <w:rsid w:val="0012192E"/>
    <w:rsid w:val="0012335A"/>
    <w:rsid w:val="00134DF3"/>
    <w:rsid w:val="001377BF"/>
    <w:rsid w:val="00146725"/>
    <w:rsid w:val="001528F1"/>
    <w:rsid w:val="001536B2"/>
    <w:rsid w:val="001666EF"/>
    <w:rsid w:val="00174417"/>
    <w:rsid w:val="00176876"/>
    <w:rsid w:val="001836F3"/>
    <w:rsid w:val="001955FE"/>
    <w:rsid w:val="001B783F"/>
    <w:rsid w:val="001C0B3D"/>
    <w:rsid w:val="001C11F3"/>
    <w:rsid w:val="001C5F7F"/>
    <w:rsid w:val="001D02BD"/>
    <w:rsid w:val="001D540D"/>
    <w:rsid w:val="001D5FF5"/>
    <w:rsid w:val="001F3DD2"/>
    <w:rsid w:val="001F784A"/>
    <w:rsid w:val="00202450"/>
    <w:rsid w:val="0021412A"/>
    <w:rsid w:val="002178B2"/>
    <w:rsid w:val="00220961"/>
    <w:rsid w:val="002240FF"/>
    <w:rsid w:val="0023606F"/>
    <w:rsid w:val="00260F83"/>
    <w:rsid w:val="00265C00"/>
    <w:rsid w:val="00266435"/>
    <w:rsid w:val="002778B3"/>
    <w:rsid w:val="002830E5"/>
    <w:rsid w:val="00293E80"/>
    <w:rsid w:val="002943CF"/>
    <w:rsid w:val="002B6701"/>
    <w:rsid w:val="002C1DD2"/>
    <w:rsid w:val="002D1903"/>
    <w:rsid w:val="002D4D53"/>
    <w:rsid w:val="002D779A"/>
    <w:rsid w:val="002E7071"/>
    <w:rsid w:val="003101A2"/>
    <w:rsid w:val="003161E6"/>
    <w:rsid w:val="00316A77"/>
    <w:rsid w:val="00326F44"/>
    <w:rsid w:val="003360D7"/>
    <w:rsid w:val="003410B1"/>
    <w:rsid w:val="00342607"/>
    <w:rsid w:val="003430EC"/>
    <w:rsid w:val="00356474"/>
    <w:rsid w:val="00364A8A"/>
    <w:rsid w:val="00372BC4"/>
    <w:rsid w:val="0037323B"/>
    <w:rsid w:val="00375F45"/>
    <w:rsid w:val="0038417F"/>
    <w:rsid w:val="00395C12"/>
    <w:rsid w:val="003962B3"/>
    <w:rsid w:val="00397375"/>
    <w:rsid w:val="003A0286"/>
    <w:rsid w:val="003A59BE"/>
    <w:rsid w:val="003C5099"/>
    <w:rsid w:val="003D3E95"/>
    <w:rsid w:val="003D3F06"/>
    <w:rsid w:val="003D7DE5"/>
    <w:rsid w:val="003E74B2"/>
    <w:rsid w:val="0040496D"/>
    <w:rsid w:val="00411BCF"/>
    <w:rsid w:val="00413D9F"/>
    <w:rsid w:val="00417335"/>
    <w:rsid w:val="00417815"/>
    <w:rsid w:val="00434EA5"/>
    <w:rsid w:val="0045739D"/>
    <w:rsid w:val="0046432C"/>
    <w:rsid w:val="004650CF"/>
    <w:rsid w:val="004738DF"/>
    <w:rsid w:val="00475A76"/>
    <w:rsid w:val="004876F4"/>
    <w:rsid w:val="004A08A6"/>
    <w:rsid w:val="004B6941"/>
    <w:rsid w:val="004C01DE"/>
    <w:rsid w:val="004C299B"/>
    <w:rsid w:val="004C336F"/>
    <w:rsid w:val="004C532D"/>
    <w:rsid w:val="004D008D"/>
    <w:rsid w:val="004D2520"/>
    <w:rsid w:val="004D541F"/>
    <w:rsid w:val="004E69CA"/>
    <w:rsid w:val="004F54F4"/>
    <w:rsid w:val="005005E9"/>
    <w:rsid w:val="005023C9"/>
    <w:rsid w:val="005030E4"/>
    <w:rsid w:val="00513F9F"/>
    <w:rsid w:val="005150C9"/>
    <w:rsid w:val="00517E26"/>
    <w:rsid w:val="00521E73"/>
    <w:rsid w:val="00526DD9"/>
    <w:rsid w:val="005270AB"/>
    <w:rsid w:val="00530072"/>
    <w:rsid w:val="00531072"/>
    <w:rsid w:val="00533F1B"/>
    <w:rsid w:val="00535960"/>
    <w:rsid w:val="00544D96"/>
    <w:rsid w:val="005471B4"/>
    <w:rsid w:val="00553866"/>
    <w:rsid w:val="005545BC"/>
    <w:rsid w:val="00555598"/>
    <w:rsid w:val="00567524"/>
    <w:rsid w:val="00572FF4"/>
    <w:rsid w:val="005744A2"/>
    <w:rsid w:val="005748CA"/>
    <w:rsid w:val="005845C3"/>
    <w:rsid w:val="005A200C"/>
    <w:rsid w:val="005A31B1"/>
    <w:rsid w:val="005A718B"/>
    <w:rsid w:val="005A7EF1"/>
    <w:rsid w:val="005E3BA5"/>
    <w:rsid w:val="005F052B"/>
    <w:rsid w:val="005F5067"/>
    <w:rsid w:val="006024B1"/>
    <w:rsid w:val="006172D8"/>
    <w:rsid w:val="00622E65"/>
    <w:rsid w:val="00624A06"/>
    <w:rsid w:val="00634FC6"/>
    <w:rsid w:val="00635D84"/>
    <w:rsid w:val="00640DC0"/>
    <w:rsid w:val="006471E3"/>
    <w:rsid w:val="006714E2"/>
    <w:rsid w:val="00683651"/>
    <w:rsid w:val="00687A0E"/>
    <w:rsid w:val="00690119"/>
    <w:rsid w:val="006911BF"/>
    <w:rsid w:val="006957E2"/>
    <w:rsid w:val="00695A3F"/>
    <w:rsid w:val="006A68C0"/>
    <w:rsid w:val="006A724D"/>
    <w:rsid w:val="006B010A"/>
    <w:rsid w:val="006B48DE"/>
    <w:rsid w:val="006B4CA7"/>
    <w:rsid w:val="006C5F39"/>
    <w:rsid w:val="006E0DB5"/>
    <w:rsid w:val="006E1910"/>
    <w:rsid w:val="006E5C6A"/>
    <w:rsid w:val="006F1214"/>
    <w:rsid w:val="006F6AEF"/>
    <w:rsid w:val="006F7F48"/>
    <w:rsid w:val="0070033E"/>
    <w:rsid w:val="0070584D"/>
    <w:rsid w:val="0071114C"/>
    <w:rsid w:val="0072721C"/>
    <w:rsid w:val="0073561E"/>
    <w:rsid w:val="007438CC"/>
    <w:rsid w:val="00747CC1"/>
    <w:rsid w:val="0076201C"/>
    <w:rsid w:val="00772940"/>
    <w:rsid w:val="007735DC"/>
    <w:rsid w:val="00785929"/>
    <w:rsid w:val="00786FAD"/>
    <w:rsid w:val="00794429"/>
    <w:rsid w:val="007A164A"/>
    <w:rsid w:val="007A423B"/>
    <w:rsid w:val="007C06AF"/>
    <w:rsid w:val="007C7692"/>
    <w:rsid w:val="007C7C28"/>
    <w:rsid w:val="007F1B25"/>
    <w:rsid w:val="00800715"/>
    <w:rsid w:val="00803EE8"/>
    <w:rsid w:val="00812C64"/>
    <w:rsid w:val="0081628D"/>
    <w:rsid w:val="00827C7D"/>
    <w:rsid w:val="008305CF"/>
    <w:rsid w:val="00837F38"/>
    <w:rsid w:val="00846FBA"/>
    <w:rsid w:val="00847CB6"/>
    <w:rsid w:val="00860F78"/>
    <w:rsid w:val="008648D0"/>
    <w:rsid w:val="008703B0"/>
    <w:rsid w:val="008820D6"/>
    <w:rsid w:val="00884499"/>
    <w:rsid w:val="008857C2"/>
    <w:rsid w:val="00891A3A"/>
    <w:rsid w:val="008A2BCF"/>
    <w:rsid w:val="008A6631"/>
    <w:rsid w:val="008B286D"/>
    <w:rsid w:val="008B40C2"/>
    <w:rsid w:val="008B538E"/>
    <w:rsid w:val="008D0A80"/>
    <w:rsid w:val="008D5D3C"/>
    <w:rsid w:val="008E4FB2"/>
    <w:rsid w:val="008F06ED"/>
    <w:rsid w:val="00910C31"/>
    <w:rsid w:val="0091632A"/>
    <w:rsid w:val="00923177"/>
    <w:rsid w:val="00924B23"/>
    <w:rsid w:val="00934B50"/>
    <w:rsid w:val="009365E0"/>
    <w:rsid w:val="00936E57"/>
    <w:rsid w:val="00942411"/>
    <w:rsid w:val="00945C6D"/>
    <w:rsid w:val="009514B0"/>
    <w:rsid w:val="00955BBE"/>
    <w:rsid w:val="00962FCB"/>
    <w:rsid w:val="009666C4"/>
    <w:rsid w:val="009834FC"/>
    <w:rsid w:val="00983F04"/>
    <w:rsid w:val="00984939"/>
    <w:rsid w:val="009A4721"/>
    <w:rsid w:val="009C6719"/>
    <w:rsid w:val="009C758C"/>
    <w:rsid w:val="009D0E11"/>
    <w:rsid w:val="009E1167"/>
    <w:rsid w:val="009F05DA"/>
    <w:rsid w:val="009F3A01"/>
    <w:rsid w:val="00A114A2"/>
    <w:rsid w:val="00A23C7C"/>
    <w:rsid w:val="00A42061"/>
    <w:rsid w:val="00A42D5E"/>
    <w:rsid w:val="00A4716C"/>
    <w:rsid w:val="00A55202"/>
    <w:rsid w:val="00A60700"/>
    <w:rsid w:val="00A66C10"/>
    <w:rsid w:val="00A71299"/>
    <w:rsid w:val="00A73D39"/>
    <w:rsid w:val="00A751C4"/>
    <w:rsid w:val="00A824EB"/>
    <w:rsid w:val="00A829D4"/>
    <w:rsid w:val="00A9069A"/>
    <w:rsid w:val="00A91202"/>
    <w:rsid w:val="00A97C4E"/>
    <w:rsid w:val="00AC1E33"/>
    <w:rsid w:val="00AC405D"/>
    <w:rsid w:val="00AC57F2"/>
    <w:rsid w:val="00AC7530"/>
    <w:rsid w:val="00AC7D28"/>
    <w:rsid w:val="00AD161B"/>
    <w:rsid w:val="00AF1BE0"/>
    <w:rsid w:val="00B00C24"/>
    <w:rsid w:val="00B1364B"/>
    <w:rsid w:val="00B16436"/>
    <w:rsid w:val="00B16DF1"/>
    <w:rsid w:val="00B25348"/>
    <w:rsid w:val="00B255BC"/>
    <w:rsid w:val="00B30117"/>
    <w:rsid w:val="00B3026F"/>
    <w:rsid w:val="00B3279C"/>
    <w:rsid w:val="00B36830"/>
    <w:rsid w:val="00B36BBA"/>
    <w:rsid w:val="00B433FC"/>
    <w:rsid w:val="00B52A55"/>
    <w:rsid w:val="00B61989"/>
    <w:rsid w:val="00B62EDD"/>
    <w:rsid w:val="00B7574C"/>
    <w:rsid w:val="00B82778"/>
    <w:rsid w:val="00B830EB"/>
    <w:rsid w:val="00B9628C"/>
    <w:rsid w:val="00B9681C"/>
    <w:rsid w:val="00BA4A59"/>
    <w:rsid w:val="00BB04D0"/>
    <w:rsid w:val="00BC025E"/>
    <w:rsid w:val="00BC5A07"/>
    <w:rsid w:val="00BC69CA"/>
    <w:rsid w:val="00BD572F"/>
    <w:rsid w:val="00BE0F20"/>
    <w:rsid w:val="00BF4A94"/>
    <w:rsid w:val="00C0329D"/>
    <w:rsid w:val="00C04275"/>
    <w:rsid w:val="00C16BC5"/>
    <w:rsid w:val="00C2086A"/>
    <w:rsid w:val="00C3256F"/>
    <w:rsid w:val="00C42D5C"/>
    <w:rsid w:val="00C43720"/>
    <w:rsid w:val="00C44B0A"/>
    <w:rsid w:val="00C52368"/>
    <w:rsid w:val="00C558BF"/>
    <w:rsid w:val="00C61B0C"/>
    <w:rsid w:val="00C638C3"/>
    <w:rsid w:val="00C6772F"/>
    <w:rsid w:val="00C67CCC"/>
    <w:rsid w:val="00C71115"/>
    <w:rsid w:val="00C8077A"/>
    <w:rsid w:val="00C82137"/>
    <w:rsid w:val="00C96473"/>
    <w:rsid w:val="00CA3318"/>
    <w:rsid w:val="00CA6F20"/>
    <w:rsid w:val="00CB307F"/>
    <w:rsid w:val="00CC1BC0"/>
    <w:rsid w:val="00CC62CC"/>
    <w:rsid w:val="00CF4F97"/>
    <w:rsid w:val="00D01D0C"/>
    <w:rsid w:val="00D45100"/>
    <w:rsid w:val="00D57975"/>
    <w:rsid w:val="00D83303"/>
    <w:rsid w:val="00D8794D"/>
    <w:rsid w:val="00DA2EBF"/>
    <w:rsid w:val="00DB4D5C"/>
    <w:rsid w:val="00DB5A89"/>
    <w:rsid w:val="00DB7A0E"/>
    <w:rsid w:val="00DC137C"/>
    <w:rsid w:val="00DD6F7F"/>
    <w:rsid w:val="00DE6C01"/>
    <w:rsid w:val="00DE7821"/>
    <w:rsid w:val="00DF23D7"/>
    <w:rsid w:val="00E02290"/>
    <w:rsid w:val="00E12E24"/>
    <w:rsid w:val="00E134BA"/>
    <w:rsid w:val="00E2162D"/>
    <w:rsid w:val="00E24523"/>
    <w:rsid w:val="00E24B21"/>
    <w:rsid w:val="00E305DE"/>
    <w:rsid w:val="00E407D6"/>
    <w:rsid w:val="00E42581"/>
    <w:rsid w:val="00E51056"/>
    <w:rsid w:val="00E53A79"/>
    <w:rsid w:val="00E66C15"/>
    <w:rsid w:val="00E732CC"/>
    <w:rsid w:val="00E83DC4"/>
    <w:rsid w:val="00E9381C"/>
    <w:rsid w:val="00E97CE6"/>
    <w:rsid w:val="00E97EEA"/>
    <w:rsid w:val="00EA17BB"/>
    <w:rsid w:val="00EA67FE"/>
    <w:rsid w:val="00EB6C88"/>
    <w:rsid w:val="00EC3CAA"/>
    <w:rsid w:val="00EC6587"/>
    <w:rsid w:val="00ED26BE"/>
    <w:rsid w:val="00EE0EDB"/>
    <w:rsid w:val="00EE3FE2"/>
    <w:rsid w:val="00EE6347"/>
    <w:rsid w:val="00EF31F9"/>
    <w:rsid w:val="00EF7A89"/>
    <w:rsid w:val="00F1165C"/>
    <w:rsid w:val="00F2718A"/>
    <w:rsid w:val="00F30654"/>
    <w:rsid w:val="00F4083F"/>
    <w:rsid w:val="00F40860"/>
    <w:rsid w:val="00F42A34"/>
    <w:rsid w:val="00F46B7E"/>
    <w:rsid w:val="00F52071"/>
    <w:rsid w:val="00F61518"/>
    <w:rsid w:val="00F8351C"/>
    <w:rsid w:val="00F904D1"/>
    <w:rsid w:val="00F94550"/>
    <w:rsid w:val="00F94AB8"/>
    <w:rsid w:val="00F95548"/>
    <w:rsid w:val="00FA41D1"/>
    <w:rsid w:val="00FB7043"/>
    <w:rsid w:val="00FC76CE"/>
    <w:rsid w:val="00FD1879"/>
    <w:rsid w:val="00FD302B"/>
    <w:rsid w:val="00FD4524"/>
    <w:rsid w:val="00FD57B0"/>
    <w:rsid w:val="00FD7C2C"/>
    <w:rsid w:val="00FE045F"/>
    <w:rsid w:val="00FE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2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67524"/>
    <w:pPr>
      <w:keepNext/>
      <w:jc w:val="both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859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6752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567524"/>
    <w:pPr>
      <w:jc w:val="center"/>
    </w:pPr>
    <w:rPr>
      <w:sz w:val="28"/>
      <w:szCs w:val="20"/>
    </w:rPr>
  </w:style>
  <w:style w:type="character" w:customStyle="1" w:styleId="a4">
    <w:name w:val="Название Знак"/>
    <w:link w:val="a3"/>
    <w:uiPriority w:val="99"/>
    <w:locked/>
    <w:rsid w:val="0056752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56752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67524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567524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link w:val="a7"/>
    <w:uiPriority w:val="99"/>
    <w:locked/>
    <w:rsid w:val="00567524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567524"/>
    <w:pPr>
      <w:ind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6752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">
    <w:name w:val="14 пт"/>
    <w:aliases w:val="Первая строка:  1,27 см,выше на  7 пт,Междустр.интервал:  о..."/>
    <w:basedOn w:val="a"/>
    <w:uiPriority w:val="99"/>
    <w:rsid w:val="00567524"/>
    <w:pPr>
      <w:tabs>
        <w:tab w:val="left" w:pos="1068"/>
      </w:tabs>
      <w:autoSpaceDE w:val="0"/>
      <w:autoSpaceDN w:val="0"/>
      <w:adjustRightInd w:val="0"/>
      <w:ind w:firstLine="720"/>
      <w:jc w:val="both"/>
    </w:pPr>
    <w:rPr>
      <w:position w:val="14"/>
      <w:sz w:val="28"/>
      <w:szCs w:val="28"/>
      <w:lang w:eastAsia="en-US"/>
    </w:rPr>
  </w:style>
  <w:style w:type="character" w:customStyle="1" w:styleId="FontStyle11">
    <w:name w:val="Font Style11"/>
    <w:rsid w:val="00567524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header"/>
    <w:basedOn w:val="a"/>
    <w:link w:val="aa"/>
    <w:uiPriority w:val="99"/>
    <w:rsid w:val="000476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476D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476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0476DA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semiHidden/>
    <w:rsid w:val="00F1165C"/>
    <w:rPr>
      <w:rFonts w:cs="Times New Roman"/>
      <w:color w:val="0000FF"/>
      <w:u w:val="single"/>
    </w:rPr>
  </w:style>
  <w:style w:type="paragraph" w:styleId="ae">
    <w:name w:val="No Spacing"/>
    <w:uiPriority w:val="1"/>
    <w:qFormat/>
    <w:rsid w:val="00F1165C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F116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Strong"/>
    <w:uiPriority w:val="22"/>
    <w:qFormat/>
    <w:locked/>
    <w:rsid w:val="0046432C"/>
    <w:rPr>
      <w:b/>
      <w:bCs/>
    </w:rPr>
  </w:style>
  <w:style w:type="character" w:customStyle="1" w:styleId="s2">
    <w:name w:val="s2"/>
    <w:rsid w:val="0046432C"/>
  </w:style>
  <w:style w:type="paragraph" w:styleId="af0">
    <w:name w:val="Balloon Text"/>
    <w:basedOn w:val="a"/>
    <w:link w:val="af1"/>
    <w:uiPriority w:val="99"/>
    <w:semiHidden/>
    <w:unhideWhenUsed/>
    <w:rsid w:val="0091632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91632A"/>
    <w:rPr>
      <w:rFonts w:ascii="Tahoma" w:eastAsia="Times New Roman" w:hAnsi="Tahoma" w:cs="Tahoma"/>
      <w:sz w:val="16"/>
      <w:szCs w:val="16"/>
    </w:rPr>
  </w:style>
  <w:style w:type="paragraph" w:styleId="af2">
    <w:name w:val="Normal (Web)"/>
    <w:basedOn w:val="a"/>
    <w:rsid w:val="00A91202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semiHidden/>
    <w:rsid w:val="00785929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85929"/>
  </w:style>
  <w:style w:type="character" w:styleId="af3">
    <w:name w:val="line number"/>
    <w:uiPriority w:val="99"/>
    <w:semiHidden/>
    <w:unhideWhenUsed/>
    <w:rsid w:val="00785929"/>
  </w:style>
  <w:style w:type="numbering" w:customStyle="1" w:styleId="21">
    <w:name w:val="Нет списка2"/>
    <w:next w:val="a2"/>
    <w:uiPriority w:val="99"/>
    <w:semiHidden/>
    <w:unhideWhenUsed/>
    <w:rsid w:val="00785929"/>
  </w:style>
  <w:style w:type="table" w:styleId="af4">
    <w:name w:val="Table Grid"/>
    <w:basedOn w:val="a1"/>
    <w:uiPriority w:val="59"/>
    <w:locked/>
    <w:rsid w:val="0078592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B1364B"/>
  </w:style>
  <w:style w:type="character" w:styleId="af5">
    <w:name w:val="FollowedHyperlink"/>
    <w:uiPriority w:val="99"/>
    <w:semiHidden/>
    <w:unhideWhenUsed/>
    <w:rsid w:val="00B1364B"/>
    <w:rPr>
      <w:color w:val="800080"/>
      <w:u w:val="single"/>
    </w:rPr>
  </w:style>
  <w:style w:type="paragraph" w:customStyle="1" w:styleId="xl65">
    <w:name w:val="xl65"/>
    <w:basedOn w:val="a"/>
    <w:rsid w:val="00B1364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B136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7">
    <w:name w:val="xl67"/>
    <w:basedOn w:val="a"/>
    <w:rsid w:val="00B136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8">
    <w:name w:val="xl68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B1364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0">
    <w:name w:val="xl70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1">
    <w:name w:val="xl71"/>
    <w:basedOn w:val="a"/>
    <w:rsid w:val="00B136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2">
    <w:name w:val="xl72"/>
    <w:basedOn w:val="a"/>
    <w:rsid w:val="00B1364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3">
    <w:name w:val="xl73"/>
    <w:basedOn w:val="a"/>
    <w:rsid w:val="00B136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4">
    <w:name w:val="xl74"/>
    <w:basedOn w:val="a"/>
    <w:rsid w:val="00B1364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5">
    <w:name w:val="xl75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76">
    <w:name w:val="xl76"/>
    <w:basedOn w:val="a"/>
    <w:rsid w:val="00B1364B"/>
    <w:pPr>
      <w:pBdr>
        <w:top w:val="single" w:sz="8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B136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B136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B136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ConsPlusNormal">
    <w:name w:val="ConsPlusNormal"/>
    <w:rsid w:val="00B1364B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2"/>
    <w:basedOn w:val="a"/>
    <w:link w:val="23"/>
    <w:uiPriority w:val="99"/>
    <w:semiHidden/>
    <w:unhideWhenUsed/>
    <w:rsid w:val="00F4083F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F4083F"/>
    <w:rPr>
      <w:rFonts w:ascii="Times New Roman" w:eastAsia="Times New Roman" w:hAnsi="Times New Roman"/>
      <w:sz w:val="24"/>
      <w:szCs w:val="24"/>
    </w:rPr>
  </w:style>
  <w:style w:type="numbering" w:customStyle="1" w:styleId="41">
    <w:name w:val="Нет списка4"/>
    <w:next w:val="a2"/>
    <w:uiPriority w:val="99"/>
    <w:semiHidden/>
    <w:unhideWhenUsed/>
    <w:rsid w:val="007C7692"/>
  </w:style>
  <w:style w:type="paragraph" w:customStyle="1" w:styleId="xl84">
    <w:name w:val="xl8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mbria" w:hAnsi="Cambria"/>
      <w:sz w:val="22"/>
      <w:szCs w:val="22"/>
    </w:rPr>
  </w:style>
  <w:style w:type="paragraph" w:customStyle="1" w:styleId="xl85">
    <w:name w:val="xl8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  <w:sz w:val="22"/>
      <w:szCs w:val="22"/>
    </w:rPr>
  </w:style>
  <w:style w:type="paragraph" w:customStyle="1" w:styleId="xl86">
    <w:name w:val="xl86"/>
    <w:basedOn w:val="a"/>
    <w:rsid w:val="007C7692"/>
    <w:pPr>
      <w:spacing w:before="100" w:beforeAutospacing="1" w:after="100" w:afterAutospacing="1"/>
      <w:jc w:val="both"/>
    </w:pPr>
    <w:rPr>
      <w:rFonts w:ascii="Cambria" w:hAnsi="Cambria"/>
      <w:sz w:val="22"/>
      <w:szCs w:val="22"/>
    </w:rPr>
  </w:style>
  <w:style w:type="paragraph" w:customStyle="1" w:styleId="xl87">
    <w:name w:val="xl8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b/>
      <w:bCs/>
      <w:i/>
      <w:iCs/>
    </w:rPr>
  </w:style>
  <w:style w:type="paragraph" w:customStyle="1" w:styleId="xl88">
    <w:name w:val="xl8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i/>
      <w:iCs/>
    </w:rPr>
  </w:style>
  <w:style w:type="paragraph" w:customStyle="1" w:styleId="xl89">
    <w:name w:val="xl8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mbria" w:hAnsi="Cambria"/>
      <w:i/>
      <w:iCs/>
      <w:sz w:val="22"/>
      <w:szCs w:val="22"/>
    </w:rPr>
  </w:style>
  <w:style w:type="paragraph" w:customStyle="1" w:styleId="xl90">
    <w:name w:val="xl9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</w:rPr>
  </w:style>
  <w:style w:type="paragraph" w:customStyle="1" w:styleId="xl91">
    <w:name w:val="xl9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mbria" w:hAnsi="Cambria"/>
      <w:sz w:val="22"/>
      <w:szCs w:val="22"/>
    </w:rPr>
  </w:style>
  <w:style w:type="paragraph" w:customStyle="1" w:styleId="xl92">
    <w:name w:val="xl9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mbria" w:hAnsi="Cambria"/>
      <w:i/>
      <w:iCs/>
      <w:sz w:val="22"/>
      <w:szCs w:val="22"/>
    </w:rPr>
  </w:style>
  <w:style w:type="paragraph" w:customStyle="1" w:styleId="xl93">
    <w:name w:val="xl9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b/>
      <w:bCs/>
      <w:i/>
      <w:iCs/>
    </w:rPr>
  </w:style>
  <w:style w:type="paragraph" w:customStyle="1" w:styleId="xl94">
    <w:name w:val="xl9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2"/>
      <w:szCs w:val="22"/>
    </w:rPr>
  </w:style>
  <w:style w:type="paragraph" w:customStyle="1" w:styleId="xl95">
    <w:name w:val="xl9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  <w:sz w:val="22"/>
      <w:szCs w:val="22"/>
    </w:rPr>
  </w:style>
  <w:style w:type="paragraph" w:customStyle="1" w:styleId="xl96">
    <w:name w:val="xl9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b/>
      <w:bCs/>
      <w:i/>
      <w:iCs/>
      <w:sz w:val="22"/>
      <w:szCs w:val="22"/>
    </w:rPr>
  </w:style>
  <w:style w:type="paragraph" w:customStyle="1" w:styleId="xl97">
    <w:name w:val="xl9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</w:rPr>
  </w:style>
  <w:style w:type="paragraph" w:customStyle="1" w:styleId="xl98">
    <w:name w:val="xl9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color w:val="000080"/>
    </w:rPr>
  </w:style>
  <w:style w:type="paragraph" w:customStyle="1" w:styleId="xl99">
    <w:name w:val="xl9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mbria" w:hAnsi="Cambria"/>
      <w:color w:val="000080"/>
      <w:sz w:val="22"/>
      <w:szCs w:val="22"/>
    </w:rPr>
  </w:style>
  <w:style w:type="paragraph" w:customStyle="1" w:styleId="xl100">
    <w:name w:val="xl10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color w:val="000080"/>
    </w:rPr>
  </w:style>
  <w:style w:type="paragraph" w:customStyle="1" w:styleId="xl101">
    <w:name w:val="xl10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</w:rPr>
  </w:style>
  <w:style w:type="paragraph" w:customStyle="1" w:styleId="xl102">
    <w:name w:val="xl10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color w:val="000080"/>
    </w:rPr>
  </w:style>
  <w:style w:type="paragraph" w:customStyle="1" w:styleId="xl103">
    <w:name w:val="xl10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b/>
      <w:bCs/>
    </w:rPr>
  </w:style>
  <w:style w:type="paragraph" w:customStyle="1" w:styleId="xl104">
    <w:name w:val="xl10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b/>
      <w:bCs/>
      <w:i/>
      <w:iCs/>
      <w:sz w:val="22"/>
      <w:szCs w:val="22"/>
    </w:rPr>
  </w:style>
  <w:style w:type="paragraph" w:customStyle="1" w:styleId="xl105">
    <w:name w:val="xl10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i/>
      <w:iCs/>
      <w:sz w:val="22"/>
      <w:szCs w:val="22"/>
    </w:rPr>
  </w:style>
  <w:style w:type="paragraph" w:customStyle="1" w:styleId="xl106">
    <w:name w:val="xl10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b/>
      <w:bCs/>
      <w:i/>
      <w:iCs/>
    </w:rPr>
  </w:style>
  <w:style w:type="paragraph" w:customStyle="1" w:styleId="xl107">
    <w:name w:val="xl10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hAnsi="Cambria"/>
      <w:b/>
      <w:bCs/>
    </w:rPr>
  </w:style>
  <w:style w:type="paragraph" w:customStyle="1" w:styleId="xl108">
    <w:name w:val="xl10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mbria" w:hAnsi="Cambria"/>
      <w:b/>
      <w:bCs/>
      <w:sz w:val="22"/>
      <w:szCs w:val="22"/>
    </w:rPr>
  </w:style>
  <w:style w:type="paragraph" w:customStyle="1" w:styleId="xl109">
    <w:name w:val="xl10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10">
    <w:name w:val="xl11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2"/>
      <w:szCs w:val="22"/>
    </w:rPr>
  </w:style>
  <w:style w:type="paragraph" w:customStyle="1" w:styleId="xl111">
    <w:name w:val="xl11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12">
    <w:name w:val="xl11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13">
    <w:name w:val="xl11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i/>
      <w:iCs/>
      <w:sz w:val="22"/>
      <w:szCs w:val="22"/>
    </w:rPr>
  </w:style>
  <w:style w:type="paragraph" w:customStyle="1" w:styleId="xl114">
    <w:name w:val="xl11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15">
    <w:name w:val="xl11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16">
    <w:name w:val="xl11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17">
    <w:name w:val="xl11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i/>
      <w:iCs/>
      <w:sz w:val="22"/>
      <w:szCs w:val="22"/>
    </w:rPr>
  </w:style>
  <w:style w:type="paragraph" w:customStyle="1" w:styleId="xl118">
    <w:name w:val="xl11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19">
    <w:name w:val="xl11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i/>
      <w:iCs/>
      <w:sz w:val="22"/>
      <w:szCs w:val="22"/>
    </w:rPr>
  </w:style>
  <w:style w:type="paragraph" w:customStyle="1" w:styleId="xl120">
    <w:name w:val="xl12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color w:val="000080"/>
      <w:sz w:val="22"/>
      <w:szCs w:val="22"/>
    </w:rPr>
  </w:style>
  <w:style w:type="paragraph" w:customStyle="1" w:styleId="xl121">
    <w:name w:val="xl12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i/>
      <w:iCs/>
      <w:sz w:val="22"/>
      <w:szCs w:val="22"/>
    </w:rPr>
  </w:style>
  <w:style w:type="paragraph" w:customStyle="1" w:styleId="xl122">
    <w:name w:val="xl12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i/>
      <w:iCs/>
      <w:sz w:val="22"/>
      <w:szCs w:val="22"/>
    </w:rPr>
  </w:style>
  <w:style w:type="paragraph" w:customStyle="1" w:styleId="xl123">
    <w:name w:val="xl12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sz w:val="22"/>
      <w:szCs w:val="22"/>
    </w:rPr>
  </w:style>
  <w:style w:type="paragraph" w:customStyle="1" w:styleId="xl124">
    <w:name w:val="xl124"/>
    <w:basedOn w:val="a"/>
    <w:rsid w:val="007C7692"/>
    <w:pPr>
      <w:spacing w:before="100" w:beforeAutospacing="1" w:after="100" w:afterAutospacing="1"/>
      <w:jc w:val="both"/>
      <w:textAlignment w:val="center"/>
    </w:pPr>
  </w:style>
  <w:style w:type="paragraph" w:customStyle="1" w:styleId="xl125">
    <w:name w:val="xl12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тай" w:hAnsi="тай"/>
    </w:rPr>
  </w:style>
  <w:style w:type="paragraph" w:customStyle="1" w:styleId="xl127">
    <w:name w:val="xl12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7C7692"/>
    <w:pP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2">
    <w:name w:val="xl13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3">
    <w:name w:val="xl13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mbria" w:hAnsi="Cambria"/>
      <w:b/>
      <w:bCs/>
      <w:sz w:val="22"/>
      <w:szCs w:val="22"/>
    </w:rPr>
  </w:style>
  <w:style w:type="paragraph" w:customStyle="1" w:styleId="xl134">
    <w:name w:val="xl13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mbria" w:hAnsi="Cambria"/>
      <w:b/>
      <w:bCs/>
      <w:i/>
      <w:iCs/>
      <w:sz w:val="22"/>
      <w:szCs w:val="22"/>
    </w:rPr>
  </w:style>
  <w:style w:type="paragraph" w:customStyle="1" w:styleId="xl135">
    <w:name w:val="xl13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sz w:val="22"/>
      <w:szCs w:val="22"/>
    </w:rPr>
  </w:style>
  <w:style w:type="paragraph" w:customStyle="1" w:styleId="xl136">
    <w:name w:val="xl13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7">
    <w:name w:val="xl13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color w:val="000000"/>
      <w:sz w:val="22"/>
      <w:szCs w:val="22"/>
    </w:rPr>
  </w:style>
  <w:style w:type="paragraph" w:customStyle="1" w:styleId="xl139">
    <w:name w:val="xl13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Cambria" w:hAnsi="Cambria"/>
      <w:b/>
      <w:bCs/>
      <w:i/>
      <w:iCs/>
      <w:sz w:val="22"/>
      <w:szCs w:val="22"/>
    </w:rPr>
  </w:style>
  <w:style w:type="paragraph" w:customStyle="1" w:styleId="xl140">
    <w:name w:val="xl14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  <w:b/>
      <w:bCs/>
      <w:i/>
      <w:iCs/>
      <w:sz w:val="22"/>
      <w:szCs w:val="22"/>
    </w:rPr>
  </w:style>
  <w:style w:type="paragraph" w:customStyle="1" w:styleId="xl141">
    <w:name w:val="xl14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2">
    <w:name w:val="xl14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</w:rPr>
  </w:style>
  <w:style w:type="paragraph" w:customStyle="1" w:styleId="xl143">
    <w:name w:val="xl14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45">
    <w:name w:val="xl14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</w:rPr>
  </w:style>
  <w:style w:type="paragraph" w:customStyle="1" w:styleId="xl146">
    <w:name w:val="xl14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8">
    <w:name w:val="xl14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9">
    <w:name w:val="xl14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1">
    <w:name w:val="xl15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2">
    <w:name w:val="xl15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53">
    <w:name w:val="xl15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56">
    <w:name w:val="xl15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57">
    <w:name w:val="xl157"/>
    <w:basedOn w:val="a"/>
    <w:rsid w:val="007C7692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b/>
      <w:bCs/>
    </w:rPr>
  </w:style>
  <w:style w:type="paragraph" w:customStyle="1" w:styleId="xl158">
    <w:name w:val="xl15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59">
    <w:name w:val="xl15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61">
    <w:name w:val="xl16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DDDDDD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62">
    <w:name w:val="xl162"/>
    <w:basedOn w:val="a"/>
    <w:rsid w:val="007C76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63">
    <w:name w:val="xl163"/>
    <w:basedOn w:val="a"/>
    <w:rsid w:val="007C7692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64">
    <w:name w:val="xl16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66">
    <w:name w:val="xl166"/>
    <w:basedOn w:val="a"/>
    <w:rsid w:val="007C76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68">
    <w:name w:val="xl16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69">
    <w:name w:val="xl16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70">
    <w:name w:val="xl17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72">
    <w:name w:val="xl17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4">
    <w:name w:val="xl17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7">
    <w:name w:val="xl177"/>
    <w:basedOn w:val="a"/>
    <w:rsid w:val="007C76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9">
    <w:name w:val="xl17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</w:rPr>
  </w:style>
  <w:style w:type="paragraph" w:customStyle="1" w:styleId="xl180">
    <w:name w:val="xl18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1">
    <w:name w:val="xl18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2">
    <w:name w:val="xl18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83">
    <w:name w:val="xl183"/>
    <w:basedOn w:val="a"/>
    <w:rsid w:val="007C76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4">
    <w:name w:val="xl18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85">
    <w:name w:val="xl185"/>
    <w:basedOn w:val="a"/>
    <w:rsid w:val="007C7692"/>
    <w:pPr>
      <w:spacing w:before="100" w:beforeAutospacing="1" w:after="100" w:afterAutospacing="1"/>
      <w:jc w:val="both"/>
    </w:pPr>
  </w:style>
  <w:style w:type="paragraph" w:customStyle="1" w:styleId="xl186">
    <w:name w:val="xl186"/>
    <w:basedOn w:val="a"/>
    <w:rsid w:val="007C7692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87">
    <w:name w:val="xl18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88">
    <w:name w:val="xl18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90">
    <w:name w:val="xl19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1">
    <w:name w:val="xl19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2">
    <w:name w:val="xl19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3">
    <w:name w:val="xl19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94">
    <w:name w:val="xl19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6">
    <w:name w:val="xl19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7">
    <w:name w:val="xl19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9">
    <w:name w:val="xl19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00">
    <w:name w:val="xl20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01">
    <w:name w:val="xl201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2">
    <w:name w:val="xl202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03">
    <w:name w:val="xl20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06">
    <w:name w:val="xl20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07">
    <w:name w:val="xl207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9">
    <w:name w:val="xl209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rsid w:val="007C769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11">
    <w:name w:val="xl211"/>
    <w:basedOn w:val="a"/>
    <w:rsid w:val="007C76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212">
    <w:name w:val="xl212"/>
    <w:basedOn w:val="a"/>
    <w:rsid w:val="007C7692"/>
    <w:pPr>
      <w:spacing w:before="100" w:beforeAutospacing="1" w:after="100" w:afterAutospacing="1"/>
    </w:pPr>
    <w:rPr>
      <w:color w:val="000000"/>
    </w:rPr>
  </w:style>
  <w:style w:type="paragraph" w:customStyle="1" w:styleId="xl213">
    <w:name w:val="xl213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rsid w:val="007C76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215">
    <w:name w:val="xl215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216">
    <w:name w:val="xl21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17">
    <w:name w:val="xl217"/>
    <w:basedOn w:val="a"/>
    <w:rsid w:val="007C76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218">
    <w:name w:val="xl218"/>
    <w:basedOn w:val="a"/>
    <w:rsid w:val="007C76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9">
    <w:name w:val="xl219"/>
    <w:basedOn w:val="a"/>
    <w:rsid w:val="007C76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0">
    <w:name w:val="xl220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21">
    <w:name w:val="xl221"/>
    <w:basedOn w:val="a"/>
    <w:rsid w:val="007C76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2">
    <w:name w:val="xl222"/>
    <w:basedOn w:val="a"/>
    <w:rsid w:val="007C769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23">
    <w:name w:val="xl223"/>
    <w:basedOn w:val="a"/>
    <w:rsid w:val="007C7692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224">
    <w:name w:val="xl224"/>
    <w:basedOn w:val="a"/>
    <w:rsid w:val="007C76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2"/>
      <w:szCs w:val="22"/>
    </w:rPr>
  </w:style>
  <w:style w:type="paragraph" w:customStyle="1" w:styleId="xl225">
    <w:name w:val="xl225"/>
    <w:basedOn w:val="a"/>
    <w:rsid w:val="007C76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2"/>
      <w:szCs w:val="22"/>
    </w:rPr>
  </w:style>
  <w:style w:type="paragraph" w:customStyle="1" w:styleId="xl226">
    <w:name w:val="xl226"/>
    <w:basedOn w:val="a"/>
    <w:rsid w:val="007C76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2"/>
      <w:szCs w:val="22"/>
    </w:rPr>
  </w:style>
  <w:style w:type="paragraph" w:customStyle="1" w:styleId="xl227">
    <w:name w:val="xl227"/>
    <w:basedOn w:val="a"/>
    <w:rsid w:val="007C76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2"/>
      <w:szCs w:val="22"/>
    </w:rPr>
  </w:style>
  <w:style w:type="paragraph" w:customStyle="1" w:styleId="xl228">
    <w:name w:val="xl228"/>
    <w:basedOn w:val="a"/>
    <w:rsid w:val="007C76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2"/>
      <w:szCs w:val="22"/>
    </w:rPr>
  </w:style>
  <w:style w:type="numbering" w:customStyle="1" w:styleId="5">
    <w:name w:val="Нет списка5"/>
    <w:next w:val="a2"/>
    <w:uiPriority w:val="99"/>
    <w:semiHidden/>
    <w:unhideWhenUsed/>
    <w:rsid w:val="008857C2"/>
  </w:style>
  <w:style w:type="numbering" w:customStyle="1" w:styleId="6">
    <w:name w:val="Нет списка6"/>
    <w:next w:val="a2"/>
    <w:uiPriority w:val="99"/>
    <w:semiHidden/>
    <w:unhideWhenUsed/>
    <w:rsid w:val="00F40860"/>
  </w:style>
  <w:style w:type="numbering" w:customStyle="1" w:styleId="7">
    <w:name w:val="Нет списка7"/>
    <w:next w:val="a2"/>
    <w:uiPriority w:val="99"/>
    <w:semiHidden/>
    <w:unhideWhenUsed/>
    <w:rsid w:val="00146725"/>
  </w:style>
  <w:style w:type="numbering" w:customStyle="1" w:styleId="8">
    <w:name w:val="Нет списка8"/>
    <w:next w:val="a2"/>
    <w:uiPriority w:val="99"/>
    <w:semiHidden/>
    <w:unhideWhenUsed/>
    <w:rsid w:val="00011D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BFE3F-741A-404F-BA0C-C1F6020B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184</Pages>
  <Words>52157</Words>
  <Characters>297297</Characters>
  <Application>Microsoft Office Word</Application>
  <DocSecurity>0</DocSecurity>
  <Lines>2477</Lines>
  <Paragraphs>697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76</cp:revision>
  <cp:lastPrinted>2021-08-09T08:30:00Z</cp:lastPrinted>
  <dcterms:created xsi:type="dcterms:W3CDTF">2017-02-28T12:43:00Z</dcterms:created>
  <dcterms:modified xsi:type="dcterms:W3CDTF">2021-08-27T13:14:00Z</dcterms:modified>
</cp:coreProperties>
</file>